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79EB" w14:textId="77777777" w:rsidR="00210436" w:rsidRDefault="00000000">
      <w:pPr>
        <w:spacing w:after="0"/>
        <w:jc w:val="center"/>
        <w:rPr>
          <w:rFonts w:ascii="Arial" w:hAnsi="Arial" w:cs="Arial"/>
          <w:sz w:val="36"/>
          <w:szCs w:val="36"/>
        </w:rPr>
      </w:pPr>
      <w:r>
        <w:rPr>
          <w:noProof/>
        </w:rPr>
        <w:drawing>
          <wp:anchor distT="0" distB="9525" distL="114300" distR="123190" simplePos="0" relativeHeight="5" behindDoc="0" locked="0" layoutInCell="1" allowOverlap="1" wp14:anchorId="767291B8" wp14:editId="244D4571">
            <wp:simplePos x="0" y="0"/>
            <wp:positionH relativeFrom="column">
              <wp:posOffset>5543550</wp:posOffset>
            </wp:positionH>
            <wp:positionV relativeFrom="paragraph">
              <wp:posOffset>-200025</wp:posOffset>
            </wp:positionV>
            <wp:extent cx="695325" cy="695325"/>
            <wp:effectExtent l="0" t="0" r="0" b="0"/>
            <wp:wrapNone/>
            <wp:docPr id="1" name="Image 7" descr="C:\Users\Boussier\Documents\Ecole Tib'o\PREAI\logo le black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C:\Users\Boussier\Documents\Ecole Tib'o\PREAI\logo le blackmaria.jpg"/>
                    <pic:cNvPicPr>
                      <a:picLocks noChangeAspect="1" noChangeArrowheads="1"/>
                    </pic:cNvPicPr>
                  </pic:nvPicPr>
                  <pic:blipFill>
                    <a:blip r:embed="rId5"/>
                    <a:stretch>
                      <a:fillRect/>
                    </a:stretch>
                  </pic:blipFill>
                  <pic:spPr bwMode="auto">
                    <a:xfrm>
                      <a:off x="0" y="0"/>
                      <a:ext cx="695325" cy="695325"/>
                    </a:xfrm>
                    <a:prstGeom prst="rect">
                      <a:avLst/>
                    </a:prstGeom>
                  </pic:spPr>
                </pic:pic>
              </a:graphicData>
            </a:graphic>
          </wp:anchor>
        </w:drawing>
      </w:r>
      <w:r>
        <w:rPr>
          <w:rFonts w:ascii="Arial" w:hAnsi="Arial" w:cs="Arial"/>
          <w:sz w:val="36"/>
          <w:szCs w:val="36"/>
        </w:rPr>
        <w:t xml:space="preserve">Concours </w:t>
      </w:r>
      <w:r>
        <w:rPr>
          <w:rFonts w:ascii="Arial" w:hAnsi="Arial" w:cs="Arial"/>
          <w:i/>
          <w:sz w:val="36"/>
          <w:szCs w:val="36"/>
        </w:rPr>
        <w:t>Filme ta critique</w:t>
      </w:r>
    </w:p>
    <w:p w14:paraId="22BF2A07" w14:textId="77777777" w:rsidR="00210436" w:rsidRDefault="00210436">
      <w:pPr>
        <w:spacing w:after="0"/>
        <w:ind w:firstLine="567"/>
        <w:jc w:val="both"/>
        <w:rPr>
          <w:rFonts w:ascii="Arial" w:hAnsi="Arial" w:cs="Arial"/>
        </w:rPr>
      </w:pPr>
    </w:p>
    <w:p w14:paraId="1ABC198C" w14:textId="77777777" w:rsidR="00210436" w:rsidRDefault="00210436">
      <w:pPr>
        <w:spacing w:after="0"/>
        <w:ind w:firstLine="567"/>
        <w:jc w:val="both"/>
        <w:rPr>
          <w:rFonts w:ascii="Arial" w:hAnsi="Arial" w:cs="Arial"/>
        </w:rPr>
      </w:pPr>
    </w:p>
    <w:p w14:paraId="3D2CE2E1" w14:textId="77777777" w:rsidR="00210436" w:rsidRDefault="00000000">
      <w:pPr>
        <w:spacing w:after="0"/>
        <w:ind w:firstLine="567"/>
        <w:jc w:val="both"/>
        <w:rPr>
          <w:rFonts w:ascii="Arial" w:hAnsi="Arial" w:cs="Arial"/>
        </w:rPr>
      </w:pPr>
      <w:r>
        <w:rPr>
          <w:rFonts w:ascii="Arial" w:hAnsi="Arial" w:cs="Arial"/>
        </w:rPr>
        <w:t xml:space="preserve">A l’heure ou la communication et l’information passent chaque jour davantage par la vidéo et les réseaux sociaux plutôt que par les médias traditionnels, le </w:t>
      </w:r>
      <w:r>
        <w:rPr>
          <w:rFonts w:ascii="Arial" w:hAnsi="Arial" w:cs="Arial"/>
          <w:b/>
          <w:bCs/>
          <w:i/>
          <w:iCs/>
        </w:rPr>
        <w:t>Blackmaria</w:t>
      </w:r>
      <w:r>
        <w:rPr>
          <w:rFonts w:ascii="Arial" w:hAnsi="Arial" w:cs="Arial"/>
        </w:rPr>
        <w:t xml:space="preserve"> (Pôle Régional d’Éducation Aux Images) vous propose un concours de critiques réalisées sous forme de vidéos de 3 minutes maximum diffusées sur YouTube : </w:t>
      </w:r>
      <w:r>
        <w:rPr>
          <w:rFonts w:ascii="Arial" w:hAnsi="Arial" w:cs="Arial"/>
          <w:b/>
          <w:bCs/>
          <w:i/>
          <w:iCs/>
        </w:rPr>
        <w:t>Filme ta critique</w:t>
      </w:r>
      <w:r>
        <w:rPr>
          <w:rFonts w:ascii="Arial" w:hAnsi="Arial" w:cs="Arial"/>
        </w:rPr>
        <w:t>.</w:t>
      </w:r>
    </w:p>
    <w:p w14:paraId="7E08B577" w14:textId="77777777" w:rsidR="00210436" w:rsidRDefault="00210436">
      <w:pPr>
        <w:spacing w:after="0"/>
        <w:ind w:firstLine="567"/>
        <w:jc w:val="both"/>
        <w:rPr>
          <w:rFonts w:ascii="Arial" w:hAnsi="Arial" w:cs="Arial"/>
        </w:rPr>
      </w:pPr>
    </w:p>
    <w:p w14:paraId="2F268D5E" w14:textId="77777777" w:rsidR="00210436" w:rsidRDefault="00000000">
      <w:pPr>
        <w:spacing w:after="0"/>
        <w:ind w:firstLine="567"/>
        <w:jc w:val="both"/>
        <w:rPr>
          <w:rFonts w:ascii="Arial" w:hAnsi="Arial" w:cs="Arial"/>
        </w:rPr>
      </w:pPr>
      <w:r>
        <w:rPr>
          <w:rFonts w:ascii="Arial" w:hAnsi="Arial" w:cs="Arial"/>
        </w:rPr>
        <w:t>L’objectif est de donner aux élèves les codes d’un média qu’ils utilisent sans cesse mais qu’ils n’interrogent que très peu. Nous souhaitons avec ce projet aider les élèves et les enseignants afin de leur donner les clés pour mieux maîtriser les images, savoir les analyser et développer un regard critique.</w:t>
      </w:r>
    </w:p>
    <w:p w14:paraId="750A21CB" w14:textId="77777777" w:rsidR="00210436" w:rsidRDefault="00210436">
      <w:pPr>
        <w:spacing w:after="0"/>
        <w:ind w:firstLine="567"/>
        <w:jc w:val="both"/>
        <w:rPr>
          <w:rFonts w:ascii="Arial" w:hAnsi="Arial" w:cs="Arial"/>
        </w:rPr>
      </w:pPr>
    </w:p>
    <w:p w14:paraId="20BF5000" w14:textId="77777777" w:rsidR="00210436" w:rsidRDefault="00000000">
      <w:pPr>
        <w:spacing w:after="0"/>
        <w:ind w:firstLine="567"/>
        <w:jc w:val="both"/>
        <w:rPr>
          <w:rFonts w:ascii="Arial" w:hAnsi="Arial" w:cs="Arial"/>
        </w:rPr>
      </w:pPr>
      <w:r>
        <w:rPr>
          <w:rFonts w:ascii="Arial" w:hAnsi="Arial" w:cs="Arial"/>
        </w:rPr>
        <w:t xml:space="preserve">Ce concours est lié aux dispositifs </w:t>
      </w:r>
      <w:r>
        <w:rPr>
          <w:rFonts w:ascii="Arial" w:hAnsi="Arial" w:cs="Arial"/>
          <w:b/>
          <w:i/>
          <w:iCs/>
        </w:rPr>
        <w:t>Collège au cinéma</w:t>
      </w:r>
      <w:r>
        <w:rPr>
          <w:rFonts w:ascii="Arial" w:hAnsi="Arial" w:cs="Arial"/>
          <w:b/>
        </w:rPr>
        <w:t xml:space="preserve"> </w:t>
      </w:r>
      <w:r>
        <w:rPr>
          <w:rFonts w:ascii="Arial" w:hAnsi="Arial" w:cs="Arial"/>
        </w:rPr>
        <w:t xml:space="preserve">et </w:t>
      </w:r>
      <w:r>
        <w:rPr>
          <w:rFonts w:ascii="Arial" w:hAnsi="Arial" w:cs="Arial"/>
          <w:b/>
          <w:i/>
          <w:iCs/>
        </w:rPr>
        <w:t>Lycéens et apprentis au cinéma en Champagne Ardenne</w:t>
      </w:r>
      <w:r>
        <w:rPr>
          <w:rFonts w:ascii="Arial" w:hAnsi="Arial" w:cs="Arial"/>
        </w:rPr>
        <w:t xml:space="preserve">. Une fois que les élèves ont vu un des films proposés par ces dispositifs, ils peuvent écrire, réaliser et monter une vidéo afin de le critiquer. Les films produits seront partagés sur la chaîne YouTube créée à cet effet. </w:t>
      </w:r>
    </w:p>
    <w:p w14:paraId="666CCF2A" w14:textId="77777777" w:rsidR="00210436" w:rsidRDefault="00210436">
      <w:pPr>
        <w:spacing w:after="0"/>
        <w:ind w:firstLine="567"/>
        <w:jc w:val="both"/>
        <w:rPr>
          <w:rFonts w:ascii="Arial" w:hAnsi="Arial" w:cs="Arial"/>
        </w:rPr>
      </w:pPr>
    </w:p>
    <w:p w14:paraId="77545CD0" w14:textId="69DC3604" w:rsidR="00210436" w:rsidRDefault="00000000">
      <w:pPr>
        <w:spacing w:after="0"/>
        <w:ind w:firstLine="567"/>
        <w:jc w:val="both"/>
        <w:rPr>
          <w:rFonts w:ascii="Arial" w:hAnsi="Arial" w:cs="Arial"/>
        </w:rPr>
      </w:pPr>
      <w:r>
        <w:rPr>
          <w:rFonts w:ascii="Arial" w:hAnsi="Arial" w:cs="Arial"/>
        </w:rPr>
        <w:t xml:space="preserve">Un jury de professionnels (réalisateurs, enseignants, Youtubeur…) se réunira au </w:t>
      </w:r>
      <w:r>
        <w:rPr>
          <w:rFonts w:ascii="Arial" w:hAnsi="Arial" w:cs="Arial"/>
          <w:b/>
          <w:bCs/>
        </w:rPr>
        <w:t xml:space="preserve">mois </w:t>
      </w:r>
      <w:r w:rsidR="00B44D20">
        <w:rPr>
          <w:rFonts w:ascii="Arial" w:hAnsi="Arial" w:cs="Arial"/>
          <w:b/>
          <w:bCs/>
        </w:rPr>
        <w:t>de mai 2023</w:t>
      </w:r>
      <w:r>
        <w:rPr>
          <w:rFonts w:ascii="Arial" w:hAnsi="Arial" w:cs="Arial"/>
        </w:rPr>
        <w:t xml:space="preserve"> afin d’établir un palmarès du concours et de récompenser les meilleures vidéos </w:t>
      </w:r>
      <w:proofErr w:type="gramStart"/>
      <w:r>
        <w:rPr>
          <w:rFonts w:ascii="Arial" w:hAnsi="Arial" w:cs="Arial"/>
        </w:rPr>
        <w:t>( dons</w:t>
      </w:r>
      <w:proofErr w:type="gramEnd"/>
      <w:r>
        <w:rPr>
          <w:rFonts w:ascii="Arial" w:hAnsi="Arial" w:cs="Arial"/>
        </w:rPr>
        <w:t xml:space="preserve"> de livres sur le cinéma, de places de cinéma, ou rencontre avec un </w:t>
      </w:r>
      <w:proofErr w:type="spellStart"/>
      <w:r>
        <w:rPr>
          <w:rFonts w:ascii="Arial" w:hAnsi="Arial" w:cs="Arial"/>
        </w:rPr>
        <w:t>YouTubeur</w:t>
      </w:r>
      <w:proofErr w:type="spellEnd"/>
      <w:r>
        <w:rPr>
          <w:rFonts w:ascii="Arial" w:hAnsi="Arial" w:cs="Arial"/>
        </w:rPr>
        <w:t>…)</w:t>
      </w:r>
    </w:p>
    <w:p w14:paraId="7A79A09A" w14:textId="77777777" w:rsidR="00210436" w:rsidRDefault="00210436">
      <w:pPr>
        <w:spacing w:after="0"/>
        <w:ind w:firstLine="567"/>
        <w:jc w:val="both"/>
        <w:rPr>
          <w:rFonts w:ascii="Arial" w:hAnsi="Arial" w:cs="Arial"/>
        </w:rPr>
      </w:pPr>
    </w:p>
    <w:p w14:paraId="27133CB1" w14:textId="77777777" w:rsidR="00210436" w:rsidRDefault="00000000">
      <w:pPr>
        <w:spacing w:after="0"/>
        <w:ind w:firstLine="567"/>
        <w:jc w:val="both"/>
        <w:rPr>
          <w:rFonts w:ascii="Arial" w:hAnsi="Arial" w:cs="Arial"/>
        </w:rPr>
      </w:pPr>
      <w:r>
        <w:rPr>
          <w:rFonts w:ascii="Arial" w:hAnsi="Arial" w:cs="Arial"/>
        </w:rPr>
        <w:t xml:space="preserve">L’enjeu du concours est de permettre le croisement des deux médias que sont le cinéma et les plateformes de partage vidéo mais surtout de </w:t>
      </w:r>
      <w:r>
        <w:rPr>
          <w:rFonts w:ascii="Arial" w:hAnsi="Arial" w:cs="Arial"/>
          <w:b/>
          <w:bCs/>
        </w:rPr>
        <w:t>mener un projet pédagogique collectif</w:t>
      </w:r>
      <w:r>
        <w:rPr>
          <w:rFonts w:ascii="Arial" w:hAnsi="Arial" w:cs="Arial"/>
        </w:rPr>
        <w:t>. Réaliser un film de deux ou trois minutes est un travail d’équipe qui met en jeu de nombreuses compétences liées à un travail d’écriture, au jeu, à la réalisation, à la lecture d’images, à la technologique, à la capacité à travailler en équipe et à terminer un projet de longue haleine. Réaliser une vidéo est le meilleur moyen de se confronter à l’analyse d’images en mettant en œuvre ses connaissances.</w:t>
      </w:r>
    </w:p>
    <w:p w14:paraId="280C18CF" w14:textId="77777777" w:rsidR="00210436" w:rsidRDefault="00210436">
      <w:pPr>
        <w:spacing w:after="0"/>
        <w:ind w:firstLine="567"/>
        <w:jc w:val="both"/>
        <w:rPr>
          <w:rFonts w:ascii="Arial" w:hAnsi="Arial" w:cs="Arial"/>
        </w:rPr>
      </w:pPr>
    </w:p>
    <w:p w14:paraId="7320941D" w14:textId="77777777" w:rsidR="00210436" w:rsidRDefault="00000000">
      <w:pPr>
        <w:spacing w:after="0"/>
        <w:ind w:firstLine="567"/>
        <w:jc w:val="both"/>
        <w:rPr>
          <w:rFonts w:ascii="Arial" w:hAnsi="Arial" w:cs="Arial"/>
        </w:rPr>
      </w:pPr>
      <w:r>
        <w:rPr>
          <w:rFonts w:ascii="Arial" w:hAnsi="Arial" w:cs="Arial"/>
        </w:rPr>
        <w:t>Vous trouverez en annexe :</w:t>
      </w:r>
    </w:p>
    <w:p w14:paraId="43DF1159" w14:textId="77777777" w:rsidR="00210436" w:rsidRDefault="00000000">
      <w:pPr>
        <w:pStyle w:val="Paragraphedeliste"/>
        <w:numPr>
          <w:ilvl w:val="0"/>
          <w:numId w:val="1"/>
        </w:numPr>
        <w:spacing w:after="0"/>
        <w:jc w:val="both"/>
        <w:rPr>
          <w:rFonts w:ascii="Arial" w:hAnsi="Arial" w:cs="Arial"/>
        </w:rPr>
      </w:pPr>
      <w:r>
        <w:rPr>
          <w:rFonts w:ascii="Arial" w:hAnsi="Arial" w:cs="Arial"/>
        </w:rPr>
        <w:t>Le règlement du concours.</w:t>
      </w:r>
    </w:p>
    <w:p w14:paraId="5FA96410" w14:textId="77777777" w:rsidR="00210436" w:rsidRDefault="00000000">
      <w:pPr>
        <w:pStyle w:val="Paragraphedeliste"/>
        <w:numPr>
          <w:ilvl w:val="0"/>
          <w:numId w:val="1"/>
        </w:numPr>
        <w:spacing w:after="0"/>
        <w:jc w:val="both"/>
        <w:rPr>
          <w:rFonts w:ascii="Arial" w:hAnsi="Arial" w:cs="Arial"/>
        </w:rPr>
      </w:pPr>
      <w:r>
        <w:rPr>
          <w:rFonts w:ascii="Arial" w:hAnsi="Arial" w:cs="Arial"/>
        </w:rPr>
        <w:t>Une fiche d’inscription</w:t>
      </w:r>
    </w:p>
    <w:p w14:paraId="0070A6C3" w14:textId="5FE10ACB" w:rsidR="00210436" w:rsidRPr="00F52173" w:rsidRDefault="00000000" w:rsidP="00F52173">
      <w:pPr>
        <w:pStyle w:val="Paragraphedeliste"/>
        <w:spacing w:after="0"/>
        <w:ind w:left="927"/>
        <w:jc w:val="both"/>
        <w:rPr>
          <w:rFonts w:ascii="Arial" w:hAnsi="Arial" w:cs="Arial"/>
          <w:b/>
          <w:bCs/>
        </w:rPr>
      </w:pPr>
      <w:r>
        <w:rPr>
          <w:rFonts w:ascii="Arial" w:hAnsi="Arial" w:cs="Arial"/>
        </w:rPr>
        <w:t>(</w:t>
      </w:r>
      <w:proofErr w:type="gramStart"/>
      <w:r>
        <w:rPr>
          <w:rFonts w:ascii="Arial" w:hAnsi="Arial" w:cs="Arial"/>
        </w:rPr>
        <w:t>à</w:t>
      </w:r>
      <w:proofErr w:type="gramEnd"/>
      <w:r>
        <w:rPr>
          <w:rFonts w:ascii="Arial" w:hAnsi="Arial" w:cs="Arial"/>
        </w:rPr>
        <w:t xml:space="preserve"> transmettre par mail à </w:t>
      </w:r>
      <w:hyperlink r:id="rId6">
        <w:r>
          <w:rPr>
            <w:rStyle w:val="LienInternet"/>
            <w:rFonts w:ascii="Arial" w:hAnsi="Arial" w:cs="Arial"/>
          </w:rPr>
          <w:t>thibaut-pierre.boussier@ac-reims.fr</w:t>
        </w:r>
      </w:hyperlink>
      <w:r>
        <w:rPr>
          <w:rFonts w:ascii="Arial" w:hAnsi="Arial" w:cs="Arial"/>
        </w:rPr>
        <w:t xml:space="preserve"> au plus tard le </w:t>
      </w:r>
      <w:r w:rsidR="00F52173">
        <w:rPr>
          <w:rFonts w:ascii="Arial" w:hAnsi="Arial" w:cs="Arial"/>
          <w:b/>
          <w:bCs/>
        </w:rPr>
        <w:t>14</w:t>
      </w:r>
      <w:r w:rsidRPr="00F52173">
        <w:rPr>
          <w:rFonts w:ascii="Arial" w:hAnsi="Arial" w:cs="Arial"/>
          <w:b/>
        </w:rPr>
        <w:t xml:space="preserve"> </w:t>
      </w:r>
      <w:r w:rsidR="00F52173">
        <w:rPr>
          <w:rFonts w:ascii="Arial" w:hAnsi="Arial" w:cs="Arial"/>
          <w:b/>
        </w:rPr>
        <w:t>avril</w:t>
      </w:r>
      <w:r w:rsidRPr="00F52173">
        <w:rPr>
          <w:rFonts w:ascii="Arial" w:hAnsi="Arial" w:cs="Arial"/>
          <w:b/>
        </w:rPr>
        <w:t xml:space="preserve"> 202</w:t>
      </w:r>
      <w:r w:rsidR="00F52173">
        <w:rPr>
          <w:rFonts w:ascii="Arial" w:hAnsi="Arial" w:cs="Arial"/>
          <w:b/>
        </w:rPr>
        <w:t>3</w:t>
      </w:r>
      <w:r w:rsidRPr="00F52173">
        <w:rPr>
          <w:rFonts w:ascii="Arial" w:hAnsi="Arial" w:cs="Arial"/>
        </w:rPr>
        <w:t>).</w:t>
      </w:r>
    </w:p>
    <w:p w14:paraId="7CBA3E5C" w14:textId="77777777" w:rsidR="00210436" w:rsidRDefault="00000000">
      <w:pPr>
        <w:pStyle w:val="Paragraphedeliste"/>
        <w:numPr>
          <w:ilvl w:val="0"/>
          <w:numId w:val="1"/>
        </w:numPr>
        <w:spacing w:after="0"/>
        <w:jc w:val="both"/>
        <w:rPr>
          <w:rFonts w:ascii="Arial" w:hAnsi="Arial" w:cs="Arial"/>
        </w:rPr>
      </w:pPr>
      <w:r>
        <w:rPr>
          <w:rFonts w:ascii="Arial" w:hAnsi="Arial" w:cs="Arial"/>
        </w:rPr>
        <w:t>Une demande d’autorisation d’utilisation du droit à l’image.</w:t>
      </w:r>
    </w:p>
    <w:p w14:paraId="0FF7401E" w14:textId="77777777" w:rsidR="00210436" w:rsidRDefault="00000000">
      <w:pPr>
        <w:pStyle w:val="Paragraphedeliste"/>
        <w:numPr>
          <w:ilvl w:val="0"/>
          <w:numId w:val="1"/>
        </w:numPr>
        <w:spacing w:after="0"/>
        <w:jc w:val="both"/>
        <w:rPr>
          <w:rFonts w:ascii="Arial" w:hAnsi="Arial" w:cs="Arial"/>
        </w:rPr>
      </w:pPr>
      <w:r>
        <w:rPr>
          <w:rFonts w:ascii="Arial" w:hAnsi="Arial" w:cs="Arial"/>
        </w:rPr>
        <w:t>Une fiche technique pour vous aider.</w:t>
      </w:r>
    </w:p>
    <w:p w14:paraId="1B63851C" w14:textId="77777777" w:rsidR="00210436" w:rsidRDefault="00000000">
      <w:pPr>
        <w:pStyle w:val="Paragraphedeliste"/>
        <w:numPr>
          <w:ilvl w:val="0"/>
          <w:numId w:val="1"/>
        </w:numPr>
        <w:spacing w:after="0"/>
        <w:jc w:val="both"/>
        <w:rPr>
          <w:rFonts w:ascii="Arial" w:hAnsi="Arial" w:cs="Arial"/>
        </w:rPr>
      </w:pPr>
      <w:r>
        <w:rPr>
          <w:rFonts w:ascii="Arial" w:hAnsi="Arial" w:cs="Arial"/>
        </w:rPr>
        <w:t>Des ressources avec des liens vidéo.</w:t>
      </w:r>
    </w:p>
    <w:p w14:paraId="53F63E37" w14:textId="77777777" w:rsidR="00210436" w:rsidRDefault="00210436">
      <w:pPr>
        <w:spacing w:after="0"/>
        <w:ind w:firstLine="567"/>
        <w:jc w:val="both"/>
        <w:rPr>
          <w:rFonts w:ascii="Arial" w:hAnsi="Arial" w:cs="Arial"/>
        </w:rPr>
      </w:pPr>
    </w:p>
    <w:p w14:paraId="28BDA2EB" w14:textId="77777777" w:rsidR="00210436" w:rsidRDefault="00000000">
      <w:pPr>
        <w:spacing w:after="0"/>
        <w:ind w:firstLine="567"/>
        <w:jc w:val="both"/>
        <w:rPr>
          <w:rFonts w:ascii="Arial" w:hAnsi="Arial" w:cs="Arial"/>
        </w:rPr>
      </w:pPr>
      <w:r>
        <w:rPr>
          <w:rFonts w:ascii="Arial" w:hAnsi="Arial" w:cs="Arial"/>
        </w:rPr>
        <w:t xml:space="preserve">Vous pouvez aller voir les vidéos des années précédentes : </w:t>
      </w:r>
    </w:p>
    <w:p w14:paraId="0E1FCA2C" w14:textId="77777777" w:rsidR="00210436" w:rsidRDefault="00000000">
      <w:pPr>
        <w:spacing w:after="0"/>
        <w:ind w:firstLine="567"/>
        <w:jc w:val="both"/>
      </w:pPr>
      <w:hyperlink r:id="rId7">
        <w:r>
          <w:rPr>
            <w:rStyle w:val="LienInternet"/>
            <w:rFonts w:ascii="Arial" w:hAnsi="Arial" w:cs="Arial"/>
          </w:rPr>
          <w:t>https://www.youtube.com/playlist?list=PLVpdM2-edXOxzb0hKreI1wT12a1txULeA</w:t>
        </w:r>
      </w:hyperlink>
    </w:p>
    <w:p w14:paraId="749BA152" w14:textId="77777777" w:rsidR="00210436" w:rsidRDefault="00210436">
      <w:pPr>
        <w:spacing w:after="0"/>
        <w:ind w:firstLine="567"/>
        <w:jc w:val="both"/>
        <w:rPr>
          <w:rFonts w:ascii="Arial" w:hAnsi="Arial" w:cs="Arial"/>
        </w:rPr>
      </w:pPr>
    </w:p>
    <w:p w14:paraId="1188AE7E" w14:textId="16461440" w:rsidR="00210436" w:rsidRDefault="00000000">
      <w:pPr>
        <w:spacing w:after="0"/>
        <w:ind w:firstLine="567"/>
        <w:jc w:val="both"/>
      </w:pPr>
      <w:r>
        <w:rPr>
          <w:rFonts w:ascii="Arial" w:hAnsi="Arial" w:cs="Arial"/>
        </w:rPr>
        <w:t>Ce concours est suivi par M</w:t>
      </w:r>
      <w:r w:rsidR="00F52173">
        <w:rPr>
          <w:rFonts w:ascii="Arial" w:hAnsi="Arial" w:cs="Arial"/>
        </w:rPr>
        <w:t>.</w:t>
      </w:r>
      <w:r>
        <w:rPr>
          <w:rFonts w:ascii="Arial" w:hAnsi="Arial" w:cs="Arial"/>
        </w:rPr>
        <w:t xml:space="preserve"> </w:t>
      </w:r>
      <w:proofErr w:type="spellStart"/>
      <w:r>
        <w:rPr>
          <w:rFonts w:ascii="Arial" w:hAnsi="Arial" w:cs="Arial"/>
        </w:rPr>
        <w:t>Boussier</w:t>
      </w:r>
      <w:proofErr w:type="spellEnd"/>
      <w:r>
        <w:rPr>
          <w:rFonts w:ascii="Arial" w:hAnsi="Arial" w:cs="Arial"/>
        </w:rPr>
        <w:t xml:space="preserve"> Thibaut, service éducatif du </w:t>
      </w:r>
      <w:r>
        <w:rPr>
          <w:rFonts w:ascii="Arial" w:hAnsi="Arial" w:cs="Arial"/>
          <w:b/>
          <w:bCs/>
          <w:i/>
        </w:rPr>
        <w:t>Blackmaria</w:t>
      </w:r>
      <w:r>
        <w:rPr>
          <w:rFonts w:ascii="Arial" w:hAnsi="Arial" w:cs="Arial"/>
        </w:rPr>
        <w:t xml:space="preserve"> (</w:t>
      </w:r>
      <w:hyperlink r:id="rId8">
        <w:r>
          <w:rPr>
            <w:rStyle w:val="LienInternet"/>
            <w:rFonts w:ascii="Arial" w:hAnsi="Arial" w:cs="Arial"/>
          </w:rPr>
          <w:t>thibaut-pierre.boussier@ac-reims.fr</w:t>
        </w:r>
      </w:hyperlink>
      <w:r>
        <w:rPr>
          <w:rFonts w:ascii="Arial" w:hAnsi="Arial" w:cs="Arial"/>
        </w:rPr>
        <w:t xml:space="preserve"> ) qui se tient à la disposition des enseignants qui auraient des questions ou des difficultés.</w:t>
      </w:r>
    </w:p>
    <w:p w14:paraId="439ADA3C" w14:textId="77777777" w:rsidR="00210436" w:rsidRDefault="00210436">
      <w:pPr>
        <w:spacing w:after="0"/>
        <w:ind w:firstLine="567"/>
        <w:jc w:val="both"/>
        <w:rPr>
          <w:rFonts w:ascii="Arial" w:hAnsi="Arial" w:cs="Arial"/>
        </w:rPr>
      </w:pPr>
    </w:p>
    <w:p w14:paraId="26B30E0F" w14:textId="77777777" w:rsidR="00210436" w:rsidRDefault="00210436">
      <w:pPr>
        <w:spacing w:after="0"/>
        <w:ind w:firstLine="567"/>
        <w:jc w:val="right"/>
        <w:rPr>
          <w:rFonts w:ascii="Arial" w:hAnsi="Arial" w:cs="Arial"/>
        </w:rPr>
      </w:pPr>
    </w:p>
    <w:p w14:paraId="3E2F1C42" w14:textId="77777777" w:rsidR="00210436" w:rsidRDefault="00210436">
      <w:pPr>
        <w:spacing w:after="0"/>
        <w:ind w:firstLine="567"/>
        <w:jc w:val="right"/>
        <w:rPr>
          <w:rFonts w:ascii="Arial" w:hAnsi="Arial" w:cs="Arial"/>
        </w:rPr>
      </w:pPr>
    </w:p>
    <w:p w14:paraId="305BDC68" w14:textId="77777777" w:rsidR="00210436" w:rsidRDefault="00000000">
      <w:pPr>
        <w:rPr>
          <w:rFonts w:ascii="Arial" w:hAnsi="Arial" w:cs="Arial"/>
        </w:rPr>
      </w:pPr>
      <w:r>
        <w:br w:type="page"/>
      </w:r>
    </w:p>
    <w:p w14:paraId="4F233FBF" w14:textId="77777777" w:rsidR="00210436" w:rsidRDefault="00000000">
      <w:pPr>
        <w:spacing w:after="0"/>
        <w:jc w:val="center"/>
        <w:rPr>
          <w:rFonts w:ascii="Arial" w:hAnsi="Arial" w:cs="Arial"/>
          <w:sz w:val="36"/>
          <w:szCs w:val="32"/>
        </w:rPr>
      </w:pPr>
      <w:r>
        <w:rPr>
          <w:noProof/>
        </w:rPr>
        <w:lastRenderedPageBreak/>
        <w:drawing>
          <wp:anchor distT="0" distB="9525" distL="114300" distR="123190" simplePos="0" relativeHeight="4" behindDoc="0" locked="0" layoutInCell="1" allowOverlap="1" wp14:anchorId="436DD4CB" wp14:editId="67895A4B">
            <wp:simplePos x="0" y="0"/>
            <wp:positionH relativeFrom="column">
              <wp:posOffset>5619750</wp:posOffset>
            </wp:positionH>
            <wp:positionV relativeFrom="paragraph">
              <wp:posOffset>-228600</wp:posOffset>
            </wp:positionV>
            <wp:extent cx="695325" cy="695325"/>
            <wp:effectExtent l="0" t="0" r="0" b="0"/>
            <wp:wrapNone/>
            <wp:docPr id="2" name="Image 6" descr="C:\Users\Boussier\Documents\Ecole Tib'o\PREAI\logo le black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C:\Users\Boussier\Documents\Ecole Tib'o\PREAI\logo le blackmaria.jpg"/>
                    <pic:cNvPicPr>
                      <a:picLocks noChangeAspect="1" noChangeArrowheads="1"/>
                    </pic:cNvPicPr>
                  </pic:nvPicPr>
                  <pic:blipFill>
                    <a:blip r:embed="rId5"/>
                    <a:stretch>
                      <a:fillRect/>
                    </a:stretch>
                  </pic:blipFill>
                  <pic:spPr bwMode="auto">
                    <a:xfrm>
                      <a:off x="0" y="0"/>
                      <a:ext cx="695325" cy="695325"/>
                    </a:xfrm>
                    <a:prstGeom prst="rect">
                      <a:avLst/>
                    </a:prstGeom>
                  </pic:spPr>
                </pic:pic>
              </a:graphicData>
            </a:graphic>
          </wp:anchor>
        </w:drawing>
      </w:r>
      <w:r>
        <w:rPr>
          <w:rFonts w:ascii="Arial" w:hAnsi="Arial" w:cs="Arial"/>
          <w:sz w:val="36"/>
          <w:szCs w:val="32"/>
        </w:rPr>
        <w:t xml:space="preserve">Règlement du concours </w:t>
      </w:r>
      <w:r>
        <w:rPr>
          <w:rFonts w:ascii="Arial" w:hAnsi="Arial" w:cs="Arial"/>
          <w:i/>
          <w:sz w:val="36"/>
          <w:szCs w:val="32"/>
        </w:rPr>
        <w:t>Filme ta critique</w:t>
      </w:r>
    </w:p>
    <w:p w14:paraId="1651648C" w14:textId="77777777" w:rsidR="00210436" w:rsidRDefault="00210436">
      <w:pPr>
        <w:spacing w:after="0"/>
        <w:jc w:val="both"/>
        <w:rPr>
          <w:rFonts w:ascii="Arial" w:hAnsi="Arial" w:cs="Arial"/>
        </w:rPr>
      </w:pPr>
    </w:p>
    <w:p w14:paraId="4B8B0063" w14:textId="77777777" w:rsidR="00210436" w:rsidRDefault="00000000">
      <w:pPr>
        <w:spacing w:after="0"/>
        <w:jc w:val="both"/>
        <w:rPr>
          <w:rFonts w:ascii="Arial" w:hAnsi="Arial" w:cs="Arial"/>
          <w:b/>
          <w:sz w:val="24"/>
        </w:rPr>
      </w:pPr>
      <w:r>
        <w:rPr>
          <w:rFonts w:ascii="Arial" w:hAnsi="Arial" w:cs="Arial"/>
          <w:b/>
          <w:sz w:val="24"/>
        </w:rPr>
        <w:t>Article 1 : organisation</w:t>
      </w:r>
    </w:p>
    <w:p w14:paraId="2E9AB247" w14:textId="77777777" w:rsidR="00210436" w:rsidRDefault="00000000">
      <w:pPr>
        <w:spacing w:after="0"/>
        <w:jc w:val="both"/>
        <w:rPr>
          <w:rFonts w:ascii="Arial" w:hAnsi="Arial" w:cs="Arial"/>
        </w:rPr>
      </w:pPr>
      <w:r>
        <w:rPr>
          <w:rFonts w:ascii="Arial" w:hAnsi="Arial" w:cs="Arial"/>
        </w:rPr>
        <w:t xml:space="preserve">Le Blackmaria, Pôle Régional d’Éducation Aux Images, en partenariat avec le Rectorat de l’Académie de Reims organise le concours </w:t>
      </w:r>
      <w:r>
        <w:rPr>
          <w:rFonts w:ascii="Arial" w:hAnsi="Arial" w:cs="Arial"/>
          <w:b/>
          <w:i/>
        </w:rPr>
        <w:t>Filme ta critique</w:t>
      </w:r>
      <w:r>
        <w:rPr>
          <w:rFonts w:ascii="Arial" w:hAnsi="Arial" w:cs="Arial"/>
        </w:rPr>
        <w:t>.</w:t>
      </w:r>
    </w:p>
    <w:p w14:paraId="7FB61F3D" w14:textId="77777777" w:rsidR="00210436" w:rsidRDefault="00000000">
      <w:pPr>
        <w:spacing w:after="0"/>
        <w:jc w:val="both"/>
        <w:rPr>
          <w:rFonts w:ascii="Arial" w:hAnsi="Arial" w:cs="Arial"/>
        </w:rPr>
      </w:pPr>
      <w:r>
        <w:rPr>
          <w:rFonts w:ascii="Arial" w:hAnsi="Arial" w:cs="Arial"/>
        </w:rPr>
        <w:t>Le Blackmaria récompense les meilleurs films proposés au concours.</w:t>
      </w:r>
    </w:p>
    <w:p w14:paraId="08D95203" w14:textId="77777777" w:rsidR="00210436" w:rsidRDefault="00210436">
      <w:pPr>
        <w:spacing w:after="0"/>
        <w:jc w:val="both"/>
        <w:rPr>
          <w:rFonts w:ascii="Arial" w:hAnsi="Arial" w:cs="Arial"/>
        </w:rPr>
      </w:pPr>
    </w:p>
    <w:p w14:paraId="142BF178" w14:textId="77777777" w:rsidR="00210436" w:rsidRDefault="00000000">
      <w:pPr>
        <w:spacing w:after="0"/>
        <w:jc w:val="both"/>
        <w:rPr>
          <w:rFonts w:ascii="Arial" w:hAnsi="Arial" w:cs="Arial"/>
          <w:b/>
          <w:sz w:val="24"/>
        </w:rPr>
      </w:pPr>
      <w:r>
        <w:rPr>
          <w:rFonts w:ascii="Arial" w:hAnsi="Arial" w:cs="Arial"/>
          <w:b/>
          <w:sz w:val="24"/>
        </w:rPr>
        <w:t>Article 2 : participants</w:t>
      </w:r>
    </w:p>
    <w:p w14:paraId="74DB3ACB" w14:textId="77777777" w:rsidR="00210436" w:rsidRDefault="00000000">
      <w:pPr>
        <w:spacing w:after="0"/>
        <w:jc w:val="both"/>
        <w:rPr>
          <w:rFonts w:ascii="Arial" w:hAnsi="Arial" w:cs="Arial"/>
        </w:rPr>
      </w:pPr>
      <w:r>
        <w:rPr>
          <w:rFonts w:ascii="Arial" w:hAnsi="Arial" w:cs="Arial"/>
        </w:rPr>
        <w:t xml:space="preserve">Le concours est réparti en deux catégories : </w:t>
      </w:r>
    </w:p>
    <w:p w14:paraId="196B726A" w14:textId="77777777" w:rsidR="00210436" w:rsidRDefault="00000000">
      <w:pPr>
        <w:pStyle w:val="Paragraphedeliste"/>
        <w:numPr>
          <w:ilvl w:val="0"/>
          <w:numId w:val="1"/>
        </w:numPr>
        <w:spacing w:after="0"/>
        <w:jc w:val="both"/>
        <w:rPr>
          <w:rFonts w:ascii="Arial" w:hAnsi="Arial" w:cs="Arial"/>
        </w:rPr>
      </w:pPr>
      <w:proofErr w:type="gramStart"/>
      <w:r>
        <w:rPr>
          <w:rFonts w:ascii="Arial" w:hAnsi="Arial" w:cs="Arial"/>
        </w:rPr>
        <w:t>Les  classes</w:t>
      </w:r>
      <w:proofErr w:type="gramEnd"/>
      <w:r>
        <w:rPr>
          <w:rFonts w:ascii="Arial" w:hAnsi="Arial" w:cs="Arial"/>
        </w:rPr>
        <w:t xml:space="preserve"> de lycées de l’Académie participant au dispositif Lycéens et apprentis au cinéma, </w:t>
      </w:r>
    </w:p>
    <w:p w14:paraId="4A10F8F1" w14:textId="77777777" w:rsidR="00210436" w:rsidRDefault="00000000">
      <w:pPr>
        <w:pStyle w:val="Paragraphedeliste"/>
        <w:numPr>
          <w:ilvl w:val="0"/>
          <w:numId w:val="1"/>
        </w:numPr>
        <w:spacing w:after="0"/>
        <w:jc w:val="both"/>
        <w:rPr>
          <w:rFonts w:ascii="Arial" w:hAnsi="Arial" w:cs="Arial"/>
        </w:rPr>
      </w:pPr>
      <w:r>
        <w:rPr>
          <w:rFonts w:ascii="Arial" w:hAnsi="Arial" w:cs="Arial"/>
        </w:rPr>
        <w:t>Les classes de collège de l’Académie participant au dispositif Collège au cinéma.</w:t>
      </w:r>
    </w:p>
    <w:p w14:paraId="082B0461" w14:textId="77777777" w:rsidR="00210436" w:rsidRDefault="00210436">
      <w:pPr>
        <w:spacing w:after="0"/>
        <w:jc w:val="both"/>
        <w:rPr>
          <w:rFonts w:ascii="Arial" w:hAnsi="Arial" w:cs="Arial"/>
        </w:rPr>
      </w:pPr>
    </w:p>
    <w:p w14:paraId="7553B402" w14:textId="77777777" w:rsidR="00210436" w:rsidRDefault="00000000">
      <w:pPr>
        <w:spacing w:after="0"/>
        <w:jc w:val="both"/>
        <w:rPr>
          <w:rFonts w:ascii="Arial" w:hAnsi="Arial" w:cs="Arial"/>
          <w:b/>
          <w:sz w:val="24"/>
        </w:rPr>
      </w:pPr>
      <w:r>
        <w:rPr>
          <w:rFonts w:ascii="Arial" w:hAnsi="Arial" w:cs="Arial"/>
          <w:b/>
          <w:sz w:val="24"/>
        </w:rPr>
        <w:t>Article 3 : cahier des charges</w:t>
      </w:r>
    </w:p>
    <w:p w14:paraId="272DA877" w14:textId="77777777" w:rsidR="00210436" w:rsidRDefault="00000000">
      <w:pPr>
        <w:pStyle w:val="Paragraphedeliste"/>
        <w:numPr>
          <w:ilvl w:val="0"/>
          <w:numId w:val="1"/>
        </w:numPr>
        <w:spacing w:after="0"/>
        <w:jc w:val="both"/>
        <w:rPr>
          <w:rFonts w:ascii="Arial" w:hAnsi="Arial" w:cs="Arial"/>
        </w:rPr>
      </w:pPr>
      <w:r>
        <w:rPr>
          <w:rFonts w:ascii="Arial" w:hAnsi="Arial" w:cs="Arial"/>
        </w:rPr>
        <w:t xml:space="preserve">Chaque vidéo devra durer </w:t>
      </w:r>
      <w:r>
        <w:rPr>
          <w:rFonts w:ascii="Arial" w:hAnsi="Arial" w:cs="Arial"/>
          <w:b/>
        </w:rPr>
        <w:t>au maximum 3 minutes</w:t>
      </w:r>
      <w:r>
        <w:rPr>
          <w:rFonts w:ascii="Arial" w:hAnsi="Arial" w:cs="Arial"/>
        </w:rPr>
        <w:t xml:space="preserve">, </w:t>
      </w:r>
      <w:r>
        <w:rPr>
          <w:rFonts w:ascii="Arial" w:hAnsi="Arial" w:cs="Arial"/>
          <w:b/>
        </w:rPr>
        <w:t>générique compris</w:t>
      </w:r>
      <w:r>
        <w:rPr>
          <w:rFonts w:ascii="Arial" w:hAnsi="Arial" w:cs="Arial"/>
        </w:rPr>
        <w:t>.</w:t>
      </w:r>
    </w:p>
    <w:p w14:paraId="1DA49AE6" w14:textId="77777777" w:rsidR="00210436" w:rsidRDefault="00000000">
      <w:pPr>
        <w:pStyle w:val="Paragraphedeliste"/>
        <w:numPr>
          <w:ilvl w:val="0"/>
          <w:numId w:val="1"/>
        </w:numPr>
        <w:spacing w:after="0"/>
        <w:jc w:val="both"/>
        <w:rPr>
          <w:rFonts w:ascii="Arial" w:hAnsi="Arial" w:cs="Arial"/>
        </w:rPr>
      </w:pPr>
      <w:r>
        <w:rPr>
          <w:rFonts w:ascii="Arial" w:hAnsi="Arial" w:cs="Arial"/>
        </w:rPr>
        <w:t xml:space="preserve">Dans le </w:t>
      </w:r>
      <w:r>
        <w:rPr>
          <w:rFonts w:ascii="Arial" w:hAnsi="Arial" w:cs="Arial"/>
          <w:b/>
        </w:rPr>
        <w:t>générique</w:t>
      </w:r>
      <w:r>
        <w:rPr>
          <w:rFonts w:ascii="Arial" w:hAnsi="Arial" w:cs="Arial"/>
        </w:rPr>
        <w:t xml:space="preserve"> devront être notés le titre du film, le nom de la classe, de l’établissement, du professeur responsable ainsi que des élèves participants.</w:t>
      </w:r>
    </w:p>
    <w:p w14:paraId="4ED72FD6" w14:textId="77777777" w:rsidR="00210436" w:rsidRDefault="00000000">
      <w:pPr>
        <w:pStyle w:val="Paragraphedeliste"/>
        <w:numPr>
          <w:ilvl w:val="0"/>
          <w:numId w:val="1"/>
        </w:numPr>
        <w:spacing w:after="0"/>
        <w:jc w:val="both"/>
        <w:rPr>
          <w:rFonts w:ascii="Arial" w:hAnsi="Arial" w:cs="Arial"/>
        </w:rPr>
      </w:pPr>
      <w:r>
        <w:rPr>
          <w:rFonts w:ascii="Arial" w:hAnsi="Arial" w:cs="Arial"/>
        </w:rPr>
        <w:t>Les critiques concernent les films des dispositifs Collège au cinéma dans l’Académie de Reims (programme selon les départements) ou Lycéens et apprentis au cinéma (</w:t>
      </w:r>
      <w:r>
        <w:rPr>
          <w:rFonts w:ascii="Arial" w:hAnsi="Arial" w:cs="Arial"/>
          <w:i/>
        </w:rPr>
        <w:t>Psychose, Bande de filles, L’esprit des lieux, Blow out).</w:t>
      </w:r>
    </w:p>
    <w:p w14:paraId="30530D1E" w14:textId="77777777" w:rsidR="00210436" w:rsidRDefault="00000000">
      <w:pPr>
        <w:pStyle w:val="Paragraphedeliste"/>
        <w:numPr>
          <w:ilvl w:val="0"/>
          <w:numId w:val="1"/>
        </w:numPr>
        <w:spacing w:after="0"/>
        <w:jc w:val="both"/>
        <w:rPr>
          <w:rFonts w:ascii="Arial" w:hAnsi="Arial" w:cs="Arial"/>
        </w:rPr>
      </w:pPr>
      <w:r>
        <w:rPr>
          <w:rFonts w:ascii="Arial" w:hAnsi="Arial" w:cs="Arial"/>
        </w:rPr>
        <w:t xml:space="preserve">Les films des critiques sont au format </w:t>
      </w:r>
      <w:proofErr w:type="spellStart"/>
      <w:r>
        <w:rPr>
          <w:rFonts w:ascii="Arial" w:hAnsi="Arial" w:cs="Arial"/>
        </w:rPr>
        <w:t>mpeg</w:t>
      </w:r>
      <w:proofErr w:type="spellEnd"/>
      <w:r>
        <w:rPr>
          <w:rFonts w:ascii="Arial" w:hAnsi="Arial" w:cs="Arial"/>
        </w:rPr>
        <w:t xml:space="preserve"> ou mp4.</w:t>
      </w:r>
    </w:p>
    <w:p w14:paraId="7D2B12B5" w14:textId="77777777" w:rsidR="00210436" w:rsidRDefault="00210436">
      <w:pPr>
        <w:spacing w:after="0"/>
        <w:jc w:val="both"/>
        <w:rPr>
          <w:rFonts w:ascii="Arial" w:hAnsi="Arial" w:cs="Arial"/>
        </w:rPr>
      </w:pPr>
    </w:p>
    <w:p w14:paraId="7879AFA6" w14:textId="77777777" w:rsidR="00210436" w:rsidRDefault="00000000">
      <w:pPr>
        <w:spacing w:after="0"/>
        <w:jc w:val="both"/>
        <w:rPr>
          <w:rFonts w:ascii="Arial" w:hAnsi="Arial" w:cs="Arial"/>
          <w:b/>
          <w:sz w:val="24"/>
        </w:rPr>
      </w:pPr>
      <w:r>
        <w:rPr>
          <w:rFonts w:ascii="Arial" w:hAnsi="Arial" w:cs="Arial"/>
          <w:b/>
          <w:sz w:val="24"/>
        </w:rPr>
        <w:t>Article 4 : calendrier</w:t>
      </w:r>
    </w:p>
    <w:p w14:paraId="6F5463EB" w14:textId="77777777" w:rsidR="00210436" w:rsidRDefault="00000000">
      <w:pPr>
        <w:spacing w:after="0"/>
        <w:jc w:val="both"/>
        <w:rPr>
          <w:rFonts w:ascii="Arial" w:hAnsi="Arial" w:cs="Arial"/>
        </w:rPr>
      </w:pPr>
      <w:r>
        <w:rPr>
          <w:rFonts w:ascii="Arial" w:hAnsi="Arial" w:cs="Arial"/>
        </w:rPr>
        <w:t>Octobre 2020 : lancement du concours.</w:t>
      </w:r>
    </w:p>
    <w:p w14:paraId="138A2EE0" w14:textId="77777777" w:rsidR="00210436" w:rsidRDefault="00000000">
      <w:pPr>
        <w:spacing w:after="0"/>
        <w:jc w:val="both"/>
        <w:rPr>
          <w:rFonts w:ascii="Arial" w:hAnsi="Arial" w:cs="Arial"/>
        </w:rPr>
      </w:pPr>
      <w:r>
        <w:rPr>
          <w:rFonts w:ascii="Arial" w:hAnsi="Arial" w:cs="Arial"/>
        </w:rPr>
        <w:t>19 mars 2021 : date limite des inscriptions.</w:t>
      </w:r>
    </w:p>
    <w:p w14:paraId="37350EA2" w14:textId="77777777" w:rsidR="00210436" w:rsidRDefault="00000000">
      <w:pPr>
        <w:spacing w:after="0"/>
        <w:jc w:val="both"/>
        <w:rPr>
          <w:rFonts w:ascii="Arial" w:hAnsi="Arial" w:cs="Arial"/>
        </w:rPr>
      </w:pPr>
      <w:r>
        <w:rPr>
          <w:rFonts w:ascii="Arial" w:hAnsi="Arial" w:cs="Arial"/>
        </w:rPr>
        <w:t>19 mars 2021 : date limite de dépôt des critiques de film.</w:t>
      </w:r>
    </w:p>
    <w:p w14:paraId="097F2CBB" w14:textId="77777777" w:rsidR="00210436" w:rsidRDefault="00000000">
      <w:pPr>
        <w:spacing w:after="0"/>
        <w:jc w:val="both"/>
        <w:rPr>
          <w:rFonts w:ascii="Arial" w:hAnsi="Arial" w:cs="Arial"/>
        </w:rPr>
      </w:pPr>
      <w:r>
        <w:rPr>
          <w:rFonts w:ascii="Arial" w:hAnsi="Arial" w:cs="Arial"/>
        </w:rPr>
        <w:t>Mai 2021 : remise officielle des prix, dates à préciser).</w:t>
      </w:r>
    </w:p>
    <w:p w14:paraId="6EE3A72C" w14:textId="77777777" w:rsidR="00210436" w:rsidRDefault="00210436">
      <w:pPr>
        <w:spacing w:after="0"/>
        <w:jc w:val="both"/>
        <w:rPr>
          <w:rFonts w:ascii="Arial" w:hAnsi="Arial" w:cs="Arial"/>
        </w:rPr>
      </w:pPr>
    </w:p>
    <w:p w14:paraId="2E912764" w14:textId="77777777" w:rsidR="00210436" w:rsidRDefault="00000000">
      <w:pPr>
        <w:spacing w:after="0"/>
        <w:jc w:val="both"/>
        <w:rPr>
          <w:rFonts w:ascii="Arial" w:hAnsi="Arial" w:cs="Arial"/>
          <w:b/>
          <w:sz w:val="24"/>
        </w:rPr>
      </w:pPr>
      <w:r>
        <w:rPr>
          <w:rFonts w:ascii="Arial" w:hAnsi="Arial" w:cs="Arial"/>
          <w:b/>
          <w:sz w:val="24"/>
        </w:rPr>
        <w:t>Article 5 : détermination des gagnants et des prix</w:t>
      </w:r>
    </w:p>
    <w:p w14:paraId="11A0EA18" w14:textId="77777777" w:rsidR="00210436" w:rsidRDefault="00000000">
      <w:pPr>
        <w:spacing w:after="0"/>
        <w:jc w:val="both"/>
        <w:rPr>
          <w:rFonts w:ascii="Arial" w:hAnsi="Arial" w:cs="Arial"/>
        </w:rPr>
      </w:pPr>
      <w:r>
        <w:rPr>
          <w:rFonts w:ascii="Arial" w:hAnsi="Arial" w:cs="Arial"/>
        </w:rPr>
        <w:t>9 prix environ seront décernés : 3 prix par catégories (6°-5° / 4°-3° / Lycéens)</w:t>
      </w:r>
    </w:p>
    <w:p w14:paraId="65414820" w14:textId="77777777" w:rsidR="00210436" w:rsidRDefault="00000000">
      <w:pPr>
        <w:spacing w:after="0"/>
        <w:jc w:val="both"/>
        <w:rPr>
          <w:rFonts w:ascii="Arial" w:hAnsi="Arial" w:cs="Arial"/>
        </w:rPr>
      </w:pPr>
      <w:r>
        <w:rPr>
          <w:rFonts w:ascii="Arial" w:hAnsi="Arial" w:cs="Arial"/>
        </w:rPr>
        <w:t>Un jury sera désigné. Le jury sera composé de professionnels du cinéma et de l’éducation aux images, et de personnels de l’Éducation nationale.</w:t>
      </w:r>
    </w:p>
    <w:p w14:paraId="1478D050" w14:textId="77777777" w:rsidR="00210436" w:rsidRDefault="00210436">
      <w:pPr>
        <w:spacing w:after="0"/>
        <w:jc w:val="both"/>
        <w:rPr>
          <w:rFonts w:ascii="Arial" w:hAnsi="Arial" w:cs="Arial"/>
        </w:rPr>
      </w:pPr>
    </w:p>
    <w:p w14:paraId="79DC5AFC" w14:textId="77777777" w:rsidR="00210436" w:rsidRDefault="00000000">
      <w:pPr>
        <w:spacing w:after="0"/>
        <w:jc w:val="both"/>
        <w:rPr>
          <w:rFonts w:ascii="Arial" w:hAnsi="Arial" w:cs="Arial"/>
          <w:b/>
          <w:sz w:val="24"/>
        </w:rPr>
      </w:pPr>
      <w:r>
        <w:rPr>
          <w:rFonts w:ascii="Arial" w:hAnsi="Arial" w:cs="Arial"/>
          <w:b/>
          <w:sz w:val="24"/>
        </w:rPr>
        <w:t>Article 6 : droits à l’image et publicité des résultats</w:t>
      </w:r>
    </w:p>
    <w:p w14:paraId="159B7228" w14:textId="77777777" w:rsidR="00210436" w:rsidRDefault="00000000">
      <w:pPr>
        <w:spacing w:after="0"/>
        <w:jc w:val="both"/>
        <w:rPr>
          <w:rFonts w:ascii="Arial" w:hAnsi="Arial" w:cs="Arial"/>
        </w:rPr>
      </w:pPr>
      <w:r>
        <w:rPr>
          <w:rFonts w:ascii="Arial" w:hAnsi="Arial" w:cs="Arial"/>
        </w:rPr>
        <w:t>Les participants, personnellement ou par leurs représentants légaux, acceptent par avance l’utilisation de leur image, de leur nom et de leur qualité pour l’ensemble du concours. Les établissements devront informer les parents d’élèves de la participation au concours et faire signer les demandes d’autorisation d’utilisation du droit à l’image.</w:t>
      </w:r>
    </w:p>
    <w:p w14:paraId="07771EB5" w14:textId="77777777" w:rsidR="00210436" w:rsidRDefault="00210436">
      <w:pPr>
        <w:spacing w:after="0"/>
        <w:jc w:val="both"/>
        <w:rPr>
          <w:rFonts w:ascii="Arial" w:hAnsi="Arial" w:cs="Arial"/>
        </w:rPr>
      </w:pPr>
    </w:p>
    <w:p w14:paraId="7FE1C5BD" w14:textId="77777777" w:rsidR="00210436" w:rsidRDefault="00000000">
      <w:pPr>
        <w:spacing w:after="0"/>
        <w:jc w:val="both"/>
        <w:rPr>
          <w:rFonts w:ascii="Arial" w:hAnsi="Arial" w:cs="Arial"/>
          <w:b/>
          <w:sz w:val="24"/>
        </w:rPr>
      </w:pPr>
      <w:r>
        <w:rPr>
          <w:rFonts w:ascii="Arial" w:hAnsi="Arial" w:cs="Arial"/>
          <w:b/>
          <w:sz w:val="24"/>
        </w:rPr>
        <w:t>Article 7 : modification et annulation du jeu</w:t>
      </w:r>
    </w:p>
    <w:p w14:paraId="136BE883" w14:textId="77777777" w:rsidR="00210436" w:rsidRDefault="00000000">
      <w:pPr>
        <w:spacing w:after="0"/>
        <w:jc w:val="both"/>
        <w:rPr>
          <w:rFonts w:ascii="Arial" w:hAnsi="Arial" w:cs="Arial"/>
        </w:rPr>
      </w:pPr>
      <w:r>
        <w:rPr>
          <w:rFonts w:ascii="Arial" w:hAnsi="Arial" w:cs="Arial"/>
        </w:rPr>
        <w:t>L’Académie de Reims et le Blackmaria se réservent la faculté d’annuler, de modifier ou de reporter le concours à tout moment si les circonstances l’exigent. Ces modifications ou changements feront l’objet s’il y a lieu, d’une information par tous les moyens appropriés.</w:t>
      </w:r>
    </w:p>
    <w:p w14:paraId="2DC39F04" w14:textId="77777777" w:rsidR="00210436" w:rsidRDefault="00210436">
      <w:pPr>
        <w:spacing w:after="0"/>
        <w:jc w:val="both"/>
        <w:rPr>
          <w:rFonts w:ascii="Arial" w:hAnsi="Arial" w:cs="Arial"/>
        </w:rPr>
      </w:pPr>
    </w:p>
    <w:p w14:paraId="44B8237C" w14:textId="77777777" w:rsidR="00210436" w:rsidRDefault="00000000">
      <w:pPr>
        <w:spacing w:after="0"/>
        <w:jc w:val="both"/>
        <w:rPr>
          <w:rFonts w:ascii="Arial" w:hAnsi="Arial" w:cs="Arial"/>
          <w:b/>
          <w:sz w:val="24"/>
        </w:rPr>
      </w:pPr>
      <w:r>
        <w:rPr>
          <w:rFonts w:ascii="Arial" w:hAnsi="Arial" w:cs="Arial"/>
          <w:b/>
          <w:sz w:val="24"/>
        </w:rPr>
        <w:t>Article 8 : responsabilité des organisateurs</w:t>
      </w:r>
    </w:p>
    <w:p w14:paraId="67362D60" w14:textId="77777777" w:rsidR="00210436" w:rsidRDefault="00000000">
      <w:pPr>
        <w:spacing w:after="0"/>
        <w:jc w:val="both"/>
        <w:rPr>
          <w:rFonts w:ascii="Arial" w:hAnsi="Arial" w:cs="Arial"/>
        </w:rPr>
      </w:pPr>
      <w:r>
        <w:rPr>
          <w:rFonts w:ascii="Arial" w:hAnsi="Arial" w:cs="Arial"/>
        </w:rPr>
        <w:t>Les organisateurs du concours ne sauraient être tenus pour responsable dans le cas où les envois de participation au présent concours ne lui parviendraient pas pour une raison indépendante de leur volonté ou lui parviendraient altérés.</w:t>
      </w:r>
    </w:p>
    <w:p w14:paraId="2477BA35" w14:textId="77777777" w:rsidR="00210436" w:rsidRDefault="00210436">
      <w:pPr>
        <w:spacing w:after="0"/>
        <w:jc w:val="both"/>
        <w:rPr>
          <w:rFonts w:ascii="Arial" w:hAnsi="Arial" w:cs="Arial"/>
        </w:rPr>
      </w:pPr>
    </w:p>
    <w:p w14:paraId="202F402C" w14:textId="77777777" w:rsidR="00210436" w:rsidRDefault="00000000">
      <w:pPr>
        <w:spacing w:after="0"/>
        <w:jc w:val="both"/>
        <w:rPr>
          <w:rFonts w:ascii="Arial" w:hAnsi="Arial" w:cs="Arial"/>
          <w:b/>
          <w:sz w:val="24"/>
        </w:rPr>
      </w:pPr>
      <w:r>
        <w:rPr>
          <w:rFonts w:ascii="Arial" w:hAnsi="Arial" w:cs="Arial"/>
          <w:b/>
          <w:sz w:val="24"/>
        </w:rPr>
        <w:t>Article 9 : litiges</w:t>
      </w:r>
    </w:p>
    <w:p w14:paraId="4FBDA54F" w14:textId="77777777" w:rsidR="00210436" w:rsidRDefault="00000000">
      <w:pPr>
        <w:spacing w:after="0"/>
        <w:jc w:val="both"/>
        <w:rPr>
          <w:rFonts w:ascii="Arial" w:hAnsi="Arial" w:cs="Arial"/>
        </w:rPr>
      </w:pPr>
      <w:r>
        <w:rPr>
          <w:rFonts w:ascii="Arial" w:hAnsi="Arial" w:cs="Arial"/>
        </w:rPr>
        <w:t>La participation à ce concours implique la connaissance du présent règlement et son entière acceptation.</w:t>
      </w:r>
    </w:p>
    <w:p w14:paraId="397BB2EC" w14:textId="77777777" w:rsidR="00210436" w:rsidRDefault="00000000">
      <w:pPr>
        <w:jc w:val="both"/>
        <w:rPr>
          <w:rFonts w:ascii="Arial" w:hAnsi="Arial" w:cs="Arial"/>
        </w:rPr>
      </w:pPr>
      <w:r>
        <w:br w:type="page"/>
      </w:r>
    </w:p>
    <w:p w14:paraId="598BDECD" w14:textId="77777777" w:rsidR="00210436" w:rsidRDefault="00000000">
      <w:pPr>
        <w:spacing w:after="0"/>
        <w:jc w:val="center"/>
        <w:rPr>
          <w:rFonts w:ascii="Arial" w:hAnsi="Arial" w:cs="Arial"/>
          <w:sz w:val="36"/>
        </w:rPr>
      </w:pPr>
      <w:r>
        <w:rPr>
          <w:noProof/>
        </w:rPr>
        <w:lastRenderedPageBreak/>
        <w:drawing>
          <wp:anchor distT="0" distB="9525" distL="114300" distR="123190" simplePos="0" relativeHeight="3" behindDoc="0" locked="0" layoutInCell="1" allowOverlap="1" wp14:anchorId="1B59D454" wp14:editId="60334F43">
            <wp:simplePos x="0" y="0"/>
            <wp:positionH relativeFrom="column">
              <wp:posOffset>5581650</wp:posOffset>
            </wp:positionH>
            <wp:positionV relativeFrom="paragraph">
              <wp:posOffset>-295275</wp:posOffset>
            </wp:positionV>
            <wp:extent cx="695325" cy="695325"/>
            <wp:effectExtent l="0" t="0" r="0" b="0"/>
            <wp:wrapNone/>
            <wp:docPr id="3" name="Image 5" descr="C:\Users\Boussier\Documents\Ecole Tib'o\PREAI\logo le black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C:\Users\Boussier\Documents\Ecole Tib'o\PREAI\logo le blackmaria.jpg"/>
                    <pic:cNvPicPr>
                      <a:picLocks noChangeAspect="1" noChangeArrowheads="1"/>
                    </pic:cNvPicPr>
                  </pic:nvPicPr>
                  <pic:blipFill>
                    <a:blip r:embed="rId5"/>
                    <a:stretch>
                      <a:fillRect/>
                    </a:stretch>
                  </pic:blipFill>
                  <pic:spPr bwMode="auto">
                    <a:xfrm>
                      <a:off x="0" y="0"/>
                      <a:ext cx="695325" cy="695325"/>
                    </a:xfrm>
                    <a:prstGeom prst="rect">
                      <a:avLst/>
                    </a:prstGeom>
                  </pic:spPr>
                </pic:pic>
              </a:graphicData>
            </a:graphic>
          </wp:anchor>
        </w:drawing>
      </w:r>
      <w:r>
        <w:rPr>
          <w:rFonts w:ascii="Arial" w:hAnsi="Arial" w:cs="Arial"/>
          <w:sz w:val="36"/>
        </w:rPr>
        <w:t>Fiche d’inscription :</w:t>
      </w:r>
      <w:r>
        <w:rPr>
          <w:rFonts w:ascii="Arial" w:hAnsi="Arial" w:cs="Arial"/>
        </w:rPr>
        <w:t xml:space="preserve"> </w:t>
      </w:r>
      <w:r>
        <w:rPr>
          <w:rFonts w:ascii="Arial" w:hAnsi="Arial" w:cs="Arial"/>
          <w:i/>
          <w:sz w:val="36"/>
        </w:rPr>
        <w:t>Filme ta critique</w:t>
      </w:r>
    </w:p>
    <w:p w14:paraId="65EF3ADB" w14:textId="77777777" w:rsidR="00210436" w:rsidRDefault="00210436">
      <w:pPr>
        <w:spacing w:after="0"/>
        <w:jc w:val="center"/>
        <w:rPr>
          <w:rFonts w:ascii="Arial" w:hAnsi="Arial" w:cs="Arial"/>
          <w:sz w:val="36"/>
        </w:rPr>
      </w:pPr>
    </w:p>
    <w:p w14:paraId="25B1E257" w14:textId="77777777" w:rsidR="00210436" w:rsidRDefault="00000000">
      <w:pPr>
        <w:spacing w:after="0"/>
        <w:jc w:val="center"/>
      </w:pPr>
      <w:r>
        <w:rPr>
          <w:rFonts w:ascii="Arial" w:hAnsi="Arial" w:cs="Arial"/>
          <w:b/>
          <w:i/>
          <w:sz w:val="20"/>
        </w:rPr>
        <w:t>(</w:t>
      </w:r>
      <w:proofErr w:type="gramStart"/>
      <w:r>
        <w:rPr>
          <w:rFonts w:ascii="Arial" w:hAnsi="Arial" w:cs="Arial"/>
          <w:b/>
          <w:i/>
          <w:sz w:val="20"/>
        </w:rPr>
        <w:t>à</w:t>
      </w:r>
      <w:proofErr w:type="gramEnd"/>
      <w:r>
        <w:rPr>
          <w:rFonts w:ascii="Arial" w:hAnsi="Arial" w:cs="Arial"/>
          <w:b/>
          <w:i/>
          <w:sz w:val="20"/>
        </w:rPr>
        <w:t xml:space="preserve"> renvoyer avant le 19 mars 2021 à </w:t>
      </w:r>
      <w:hyperlink r:id="rId9">
        <w:r>
          <w:rPr>
            <w:rStyle w:val="LienInternet"/>
            <w:rFonts w:ascii="Arial" w:hAnsi="Arial" w:cs="Arial"/>
            <w:b/>
            <w:i/>
            <w:sz w:val="20"/>
          </w:rPr>
          <w:t>thibaut-pierre.boussier@ac-reims.fr</w:t>
        </w:r>
      </w:hyperlink>
      <w:r>
        <w:rPr>
          <w:rFonts w:ascii="Arial" w:hAnsi="Arial" w:cs="Arial"/>
          <w:b/>
          <w:i/>
          <w:sz w:val="20"/>
        </w:rPr>
        <w:t xml:space="preserve"> ou à </w:t>
      </w:r>
      <w:hyperlink r:id="rId10">
        <w:r>
          <w:rPr>
            <w:rStyle w:val="LienInternet"/>
            <w:rFonts w:ascii="Arial" w:hAnsi="Arial" w:cs="Arial"/>
            <w:b/>
            <w:i/>
            <w:sz w:val="20"/>
          </w:rPr>
          <w:t>filmetacritique@gmail.com</w:t>
        </w:r>
      </w:hyperlink>
      <w:r>
        <w:rPr>
          <w:rFonts w:ascii="Arial" w:hAnsi="Arial" w:cs="Arial"/>
          <w:b/>
          <w:i/>
          <w:sz w:val="20"/>
        </w:rPr>
        <w:t xml:space="preserve"> )</w:t>
      </w:r>
    </w:p>
    <w:p w14:paraId="3444E3F8" w14:textId="77777777" w:rsidR="00210436" w:rsidRDefault="00210436">
      <w:pPr>
        <w:spacing w:after="0"/>
        <w:rPr>
          <w:rFonts w:ascii="Arial" w:hAnsi="Arial" w:cs="Arial"/>
        </w:rPr>
      </w:pPr>
    </w:p>
    <w:p w14:paraId="51EA7C0E" w14:textId="77777777" w:rsidR="00210436" w:rsidRDefault="00210436">
      <w:pPr>
        <w:spacing w:after="0"/>
        <w:rPr>
          <w:rFonts w:ascii="Arial" w:hAnsi="Arial" w:cs="Arial"/>
        </w:rPr>
      </w:pPr>
    </w:p>
    <w:p w14:paraId="2BA6128F" w14:textId="77777777" w:rsidR="00210436" w:rsidRDefault="00000000">
      <w:pPr>
        <w:spacing w:after="0"/>
        <w:rPr>
          <w:rFonts w:ascii="Arial" w:hAnsi="Arial" w:cs="Arial"/>
        </w:rPr>
      </w:pPr>
      <w:r>
        <w:rPr>
          <w:rFonts w:ascii="Arial" w:hAnsi="Arial" w:cs="Arial"/>
        </w:rPr>
        <w:t>Nom de l’établissement</w:t>
      </w:r>
      <w:proofErr w:type="gramStart"/>
      <w:r>
        <w:rPr>
          <w:rFonts w:ascii="Arial" w:hAnsi="Arial" w:cs="Arial"/>
        </w:rPr>
        <w:t> :…</w:t>
      </w:r>
      <w:proofErr w:type="gramEnd"/>
      <w:r>
        <w:rPr>
          <w:rFonts w:ascii="Arial" w:hAnsi="Arial" w:cs="Arial"/>
        </w:rPr>
        <w:t>……………………………………...……………………………………………………..</w:t>
      </w:r>
    </w:p>
    <w:p w14:paraId="1D22B9E3" w14:textId="77777777" w:rsidR="00210436" w:rsidRDefault="00000000">
      <w:pPr>
        <w:spacing w:after="0"/>
        <w:rPr>
          <w:rFonts w:ascii="Arial" w:hAnsi="Arial" w:cs="Arial"/>
        </w:rPr>
      </w:pPr>
      <w:r>
        <w:rPr>
          <w:rFonts w:ascii="Arial" w:hAnsi="Arial" w:cs="Arial"/>
        </w:rPr>
        <w:t>Adresse de l’établissement</w:t>
      </w:r>
      <w:proofErr w:type="gramStart"/>
      <w:r>
        <w:rPr>
          <w:rFonts w:ascii="Arial" w:hAnsi="Arial" w:cs="Arial"/>
        </w:rPr>
        <w:t> :…</w:t>
      </w:r>
      <w:proofErr w:type="gramEnd"/>
      <w:r>
        <w:rPr>
          <w:rFonts w:ascii="Arial" w:hAnsi="Arial" w:cs="Arial"/>
        </w:rPr>
        <w:t>………………………………………………………………………………………… ……………………………………………………………………………………………………………………………..</w:t>
      </w:r>
    </w:p>
    <w:p w14:paraId="58420D4F" w14:textId="77777777" w:rsidR="00210436" w:rsidRDefault="00210436">
      <w:pPr>
        <w:spacing w:after="0"/>
        <w:rPr>
          <w:rFonts w:ascii="Arial" w:hAnsi="Arial" w:cs="Arial"/>
        </w:rPr>
      </w:pPr>
    </w:p>
    <w:p w14:paraId="7905735A" w14:textId="77777777" w:rsidR="00210436" w:rsidRDefault="00000000">
      <w:pPr>
        <w:spacing w:after="0"/>
        <w:rPr>
          <w:rFonts w:ascii="Arial" w:hAnsi="Arial" w:cs="Arial"/>
        </w:rPr>
      </w:pPr>
      <w:r>
        <w:rPr>
          <w:rFonts w:ascii="Arial" w:hAnsi="Arial" w:cs="Arial"/>
        </w:rPr>
        <w:t>Nom de la classe</w:t>
      </w:r>
      <w:proofErr w:type="gramStart"/>
      <w:r>
        <w:rPr>
          <w:rFonts w:ascii="Arial" w:hAnsi="Arial" w:cs="Arial"/>
        </w:rPr>
        <w:t> :…</w:t>
      </w:r>
      <w:proofErr w:type="gramEnd"/>
      <w:r>
        <w:rPr>
          <w:rFonts w:ascii="Arial" w:hAnsi="Arial" w:cs="Arial"/>
        </w:rPr>
        <w:t>………………………………...………………………………………………………………….</w:t>
      </w:r>
    </w:p>
    <w:p w14:paraId="612733DC" w14:textId="77777777" w:rsidR="00210436" w:rsidRDefault="00210436">
      <w:pPr>
        <w:spacing w:after="0"/>
        <w:rPr>
          <w:rFonts w:ascii="Arial" w:hAnsi="Arial" w:cs="Arial"/>
        </w:rPr>
      </w:pPr>
    </w:p>
    <w:p w14:paraId="37FD7BFA" w14:textId="77777777" w:rsidR="00210436" w:rsidRDefault="00000000">
      <w:pPr>
        <w:spacing w:after="0"/>
        <w:rPr>
          <w:rFonts w:ascii="Arial" w:hAnsi="Arial" w:cs="Arial"/>
        </w:rPr>
      </w:pPr>
      <w:r>
        <w:rPr>
          <w:rFonts w:ascii="Arial" w:hAnsi="Arial" w:cs="Arial"/>
        </w:rPr>
        <w:t>Nom de l’enseignant référent /discipline</w:t>
      </w:r>
      <w:proofErr w:type="gramStart"/>
      <w:r>
        <w:rPr>
          <w:rFonts w:ascii="Arial" w:hAnsi="Arial" w:cs="Arial"/>
        </w:rPr>
        <w:t> :…</w:t>
      </w:r>
      <w:proofErr w:type="gramEnd"/>
      <w:r>
        <w:rPr>
          <w:rFonts w:ascii="Arial" w:hAnsi="Arial" w:cs="Arial"/>
        </w:rPr>
        <w:t>………………………………………………………………………….</w:t>
      </w:r>
    </w:p>
    <w:p w14:paraId="128A05BB" w14:textId="77777777" w:rsidR="00210436" w:rsidRDefault="00000000">
      <w:pPr>
        <w:spacing w:after="0"/>
        <w:rPr>
          <w:rFonts w:ascii="Arial" w:hAnsi="Arial" w:cs="Arial"/>
        </w:rPr>
      </w:pPr>
      <w:r>
        <w:rPr>
          <w:rFonts w:ascii="Arial" w:hAnsi="Arial" w:cs="Arial"/>
        </w:rPr>
        <w:t>Adresse mail de l’enseignant référent</w:t>
      </w:r>
      <w:proofErr w:type="gramStart"/>
      <w:r>
        <w:rPr>
          <w:rFonts w:ascii="Arial" w:hAnsi="Arial" w:cs="Arial"/>
        </w:rPr>
        <w:t> :…</w:t>
      </w:r>
      <w:proofErr w:type="gramEnd"/>
      <w:r>
        <w:rPr>
          <w:rFonts w:ascii="Arial" w:hAnsi="Arial" w:cs="Arial"/>
        </w:rPr>
        <w:t>…………………………………………………………………………….</w:t>
      </w:r>
    </w:p>
    <w:p w14:paraId="540A9D97" w14:textId="77777777" w:rsidR="00210436" w:rsidRDefault="00000000">
      <w:pPr>
        <w:spacing w:after="0"/>
        <w:rPr>
          <w:rFonts w:ascii="Arial" w:hAnsi="Arial" w:cs="Arial"/>
        </w:rPr>
      </w:pPr>
      <w:r>
        <w:rPr>
          <w:rFonts w:ascii="Arial" w:hAnsi="Arial" w:cs="Arial"/>
        </w:rPr>
        <w:t>Noms et discipline des autres enseignants participant au projet</w:t>
      </w:r>
      <w:proofErr w:type="gramStart"/>
      <w:r>
        <w:rPr>
          <w:rFonts w:ascii="Arial" w:hAnsi="Arial" w:cs="Arial"/>
        </w:rPr>
        <w:t> :…</w:t>
      </w:r>
      <w:proofErr w:type="gramEnd"/>
      <w:r>
        <w:rPr>
          <w:rFonts w:ascii="Arial" w:hAnsi="Arial" w:cs="Arial"/>
        </w:rPr>
        <w:t>………………………………………………</w:t>
      </w:r>
    </w:p>
    <w:p w14:paraId="364C8EB6" w14:textId="77777777" w:rsidR="00210436" w:rsidRDefault="00000000">
      <w:pPr>
        <w:spacing w:after="0"/>
        <w:rPr>
          <w:rFonts w:ascii="Arial" w:hAnsi="Arial" w:cs="Arial"/>
        </w:rPr>
      </w:pPr>
      <w:r>
        <w:rPr>
          <w:rFonts w:ascii="Arial" w:hAnsi="Arial" w:cs="Arial"/>
        </w:rPr>
        <w:t>……………………………………………………………………………………………………………………………..</w:t>
      </w:r>
    </w:p>
    <w:p w14:paraId="320BA254" w14:textId="77777777" w:rsidR="00210436" w:rsidRDefault="00000000">
      <w:pPr>
        <w:spacing w:after="0"/>
        <w:rPr>
          <w:rFonts w:ascii="Arial" w:hAnsi="Arial" w:cs="Arial"/>
        </w:rPr>
      </w:pPr>
      <w:r>
        <w:rPr>
          <w:rFonts w:ascii="Arial" w:hAnsi="Arial" w:cs="Arial"/>
        </w:rPr>
        <w:t>……………………………………………………………………………………………………………………………..</w:t>
      </w:r>
    </w:p>
    <w:p w14:paraId="035F2B90" w14:textId="77777777" w:rsidR="00210436" w:rsidRDefault="00000000">
      <w:pPr>
        <w:spacing w:after="0"/>
        <w:rPr>
          <w:rFonts w:ascii="Arial" w:hAnsi="Arial" w:cs="Arial"/>
        </w:rPr>
      </w:pPr>
      <w:r>
        <w:rPr>
          <w:rFonts w:ascii="Arial" w:hAnsi="Arial" w:cs="Arial"/>
        </w:rPr>
        <w:t>……………………………………………………………………………………………………………………………..</w:t>
      </w:r>
    </w:p>
    <w:p w14:paraId="7516EBE1" w14:textId="77777777" w:rsidR="00210436" w:rsidRDefault="00000000">
      <w:pPr>
        <w:spacing w:after="0"/>
        <w:rPr>
          <w:rFonts w:ascii="Arial" w:hAnsi="Arial" w:cs="Arial"/>
        </w:rPr>
      </w:pPr>
      <w:r>
        <w:rPr>
          <w:rFonts w:ascii="Arial" w:hAnsi="Arial" w:cs="Arial"/>
        </w:rPr>
        <w:t>……………………………………………………………………………………………………………………………..</w:t>
      </w:r>
    </w:p>
    <w:p w14:paraId="0B641C44" w14:textId="77777777" w:rsidR="00210436" w:rsidRDefault="00210436">
      <w:pPr>
        <w:spacing w:after="0"/>
        <w:rPr>
          <w:rFonts w:ascii="Arial" w:hAnsi="Arial" w:cs="Arial"/>
        </w:rPr>
      </w:pPr>
    </w:p>
    <w:p w14:paraId="1A9D0431" w14:textId="77777777" w:rsidR="00210436" w:rsidRDefault="00000000">
      <w:pPr>
        <w:spacing w:after="0"/>
        <w:rPr>
          <w:rFonts w:ascii="Arial" w:hAnsi="Arial" w:cs="Arial"/>
        </w:rPr>
      </w:pPr>
      <w:r>
        <w:rPr>
          <w:rFonts w:ascii="Arial" w:hAnsi="Arial" w:cs="Arial"/>
        </w:rPr>
        <w:t>Noms et prénoms des élèves participants</w:t>
      </w:r>
      <w:proofErr w:type="gramStart"/>
      <w:r>
        <w:rPr>
          <w:rFonts w:ascii="Arial" w:hAnsi="Arial" w:cs="Arial"/>
        </w:rPr>
        <w:t> :…</w:t>
      </w:r>
      <w:proofErr w:type="gramEnd"/>
      <w:r>
        <w:rPr>
          <w:rFonts w:ascii="Arial" w:hAnsi="Arial" w:cs="Arial"/>
        </w:rPr>
        <w:t>………………………………………………………………………..</w:t>
      </w:r>
    </w:p>
    <w:p w14:paraId="14B69B14" w14:textId="77777777" w:rsidR="00210436" w:rsidRDefault="00000000">
      <w:pPr>
        <w:spacing w:after="0"/>
        <w:rPr>
          <w:rFonts w:ascii="Arial" w:hAnsi="Arial" w:cs="Arial"/>
        </w:rPr>
      </w:pPr>
      <w:r>
        <w:rPr>
          <w:rFonts w:ascii="Arial" w:hAnsi="Arial" w:cs="Arial"/>
        </w:rPr>
        <w:t>……………………………………………………………………………………………………………………………..</w:t>
      </w:r>
    </w:p>
    <w:p w14:paraId="3C68087C" w14:textId="77777777" w:rsidR="00210436" w:rsidRDefault="00000000">
      <w:pPr>
        <w:spacing w:after="0"/>
        <w:rPr>
          <w:rFonts w:ascii="Arial" w:hAnsi="Arial" w:cs="Arial"/>
        </w:rPr>
      </w:pPr>
      <w:r>
        <w:rPr>
          <w:rFonts w:ascii="Arial" w:hAnsi="Arial" w:cs="Arial"/>
        </w:rPr>
        <w:t>……………………………………………………………………………………………………………………………..</w:t>
      </w:r>
    </w:p>
    <w:p w14:paraId="7E1A5C0D" w14:textId="77777777" w:rsidR="00210436" w:rsidRDefault="00000000">
      <w:pPr>
        <w:spacing w:after="0"/>
        <w:rPr>
          <w:rFonts w:ascii="Arial" w:hAnsi="Arial" w:cs="Arial"/>
        </w:rPr>
      </w:pPr>
      <w:r>
        <w:rPr>
          <w:rFonts w:ascii="Arial" w:hAnsi="Arial" w:cs="Arial"/>
        </w:rPr>
        <w:t>……………………………………………………………………………………………………………………………..</w:t>
      </w:r>
    </w:p>
    <w:p w14:paraId="544A6B36" w14:textId="77777777" w:rsidR="00210436" w:rsidRDefault="00000000">
      <w:pPr>
        <w:spacing w:after="0"/>
        <w:rPr>
          <w:rFonts w:ascii="Arial" w:hAnsi="Arial" w:cs="Arial"/>
        </w:rPr>
      </w:pPr>
      <w:r>
        <w:rPr>
          <w:rFonts w:ascii="Arial" w:hAnsi="Arial" w:cs="Arial"/>
        </w:rPr>
        <w:t>……………………………………………………………………………………………………………………………..</w:t>
      </w:r>
    </w:p>
    <w:p w14:paraId="45FFE6A3" w14:textId="77777777" w:rsidR="00210436" w:rsidRDefault="00000000">
      <w:pPr>
        <w:spacing w:after="0"/>
        <w:rPr>
          <w:rFonts w:ascii="Arial" w:hAnsi="Arial" w:cs="Arial"/>
        </w:rPr>
      </w:pPr>
      <w:r>
        <w:rPr>
          <w:rFonts w:ascii="Arial" w:hAnsi="Arial" w:cs="Arial"/>
        </w:rPr>
        <w:t>……………………………………………………………………………………………………………………………..</w:t>
      </w:r>
    </w:p>
    <w:p w14:paraId="053FC3E6" w14:textId="77777777" w:rsidR="00210436" w:rsidRDefault="00000000">
      <w:pPr>
        <w:spacing w:after="0"/>
        <w:rPr>
          <w:rFonts w:ascii="Arial" w:hAnsi="Arial" w:cs="Arial"/>
        </w:rPr>
      </w:pPr>
      <w:r>
        <w:rPr>
          <w:rFonts w:ascii="Arial" w:hAnsi="Arial" w:cs="Arial"/>
        </w:rPr>
        <w:t>……………………………………………………………………………………………………………………………..</w:t>
      </w:r>
    </w:p>
    <w:p w14:paraId="7A4B095F" w14:textId="77777777" w:rsidR="00210436" w:rsidRDefault="00000000">
      <w:pPr>
        <w:spacing w:after="0"/>
        <w:rPr>
          <w:rFonts w:ascii="Arial" w:hAnsi="Arial" w:cs="Arial"/>
        </w:rPr>
      </w:pPr>
      <w:r>
        <w:rPr>
          <w:rFonts w:ascii="Arial" w:hAnsi="Arial" w:cs="Arial"/>
        </w:rPr>
        <w:t>……………………………………………………………………………………………………………………………..</w:t>
      </w:r>
    </w:p>
    <w:p w14:paraId="2BB371E8" w14:textId="77777777" w:rsidR="00210436" w:rsidRDefault="00000000">
      <w:pPr>
        <w:spacing w:after="0"/>
        <w:rPr>
          <w:rFonts w:ascii="Arial" w:hAnsi="Arial" w:cs="Arial"/>
        </w:rPr>
      </w:pPr>
      <w:r>
        <w:rPr>
          <w:rFonts w:ascii="Arial" w:hAnsi="Arial" w:cs="Arial"/>
        </w:rPr>
        <w:t>……………………………………………………………………………………………………………………………..</w:t>
      </w:r>
    </w:p>
    <w:p w14:paraId="1E259671" w14:textId="77777777" w:rsidR="00210436" w:rsidRDefault="00000000">
      <w:pPr>
        <w:spacing w:after="0"/>
        <w:rPr>
          <w:rFonts w:ascii="Arial" w:hAnsi="Arial" w:cs="Arial"/>
        </w:rPr>
      </w:pPr>
      <w:r>
        <w:rPr>
          <w:rFonts w:ascii="Arial" w:hAnsi="Arial" w:cs="Arial"/>
        </w:rPr>
        <w:t>……………………………………………………………………………………………………………………………..</w:t>
      </w:r>
    </w:p>
    <w:p w14:paraId="230939A1" w14:textId="77777777" w:rsidR="00210436" w:rsidRDefault="00000000">
      <w:pPr>
        <w:spacing w:after="0"/>
        <w:rPr>
          <w:rFonts w:ascii="Arial" w:hAnsi="Arial" w:cs="Arial"/>
        </w:rPr>
      </w:pPr>
      <w:r>
        <w:rPr>
          <w:rFonts w:ascii="Arial" w:hAnsi="Arial" w:cs="Arial"/>
        </w:rPr>
        <w:t>……………………………………………………………………………………………………………………………..</w:t>
      </w:r>
    </w:p>
    <w:p w14:paraId="33F4A164" w14:textId="77777777" w:rsidR="00210436" w:rsidRDefault="00000000">
      <w:pPr>
        <w:spacing w:after="0"/>
        <w:rPr>
          <w:rFonts w:ascii="Arial" w:hAnsi="Arial" w:cs="Arial"/>
        </w:rPr>
      </w:pPr>
      <w:r>
        <w:rPr>
          <w:rFonts w:ascii="Arial" w:hAnsi="Arial" w:cs="Arial"/>
        </w:rPr>
        <w:t>……………………………………………………………………………………………………………………………..</w:t>
      </w:r>
    </w:p>
    <w:p w14:paraId="4AE0533E" w14:textId="77777777" w:rsidR="00210436" w:rsidRDefault="00000000">
      <w:pPr>
        <w:spacing w:after="0"/>
        <w:rPr>
          <w:rFonts w:ascii="Arial" w:hAnsi="Arial" w:cs="Arial"/>
        </w:rPr>
      </w:pPr>
      <w:r>
        <w:rPr>
          <w:rFonts w:ascii="Arial" w:hAnsi="Arial" w:cs="Arial"/>
        </w:rPr>
        <w:t>……………………………………………………………………………………………………………………………..</w:t>
      </w:r>
    </w:p>
    <w:p w14:paraId="1AE64A2B" w14:textId="77777777" w:rsidR="00210436" w:rsidRDefault="00000000">
      <w:pPr>
        <w:spacing w:after="0"/>
        <w:rPr>
          <w:rFonts w:ascii="Arial" w:hAnsi="Arial" w:cs="Arial"/>
        </w:rPr>
      </w:pPr>
      <w:r>
        <w:rPr>
          <w:rFonts w:ascii="Arial" w:hAnsi="Arial" w:cs="Arial"/>
        </w:rPr>
        <w:t>……………………………………………………………………………………………………………………………..</w:t>
      </w:r>
    </w:p>
    <w:p w14:paraId="0FB80288" w14:textId="77777777" w:rsidR="00210436" w:rsidRDefault="00000000">
      <w:pPr>
        <w:spacing w:after="0"/>
        <w:rPr>
          <w:rFonts w:ascii="Arial" w:hAnsi="Arial" w:cs="Arial"/>
        </w:rPr>
      </w:pPr>
      <w:r>
        <w:rPr>
          <w:rFonts w:ascii="Arial" w:hAnsi="Arial" w:cs="Arial"/>
        </w:rPr>
        <w:t>……………………………………………………………………………………………………………………………..</w:t>
      </w:r>
    </w:p>
    <w:p w14:paraId="2145C3A5" w14:textId="77777777" w:rsidR="00210436" w:rsidRDefault="00000000">
      <w:pPr>
        <w:spacing w:after="0"/>
        <w:rPr>
          <w:rFonts w:ascii="Arial" w:hAnsi="Arial" w:cs="Arial"/>
        </w:rPr>
      </w:pPr>
      <w:r>
        <w:rPr>
          <w:rFonts w:ascii="Arial" w:hAnsi="Arial" w:cs="Arial"/>
        </w:rPr>
        <w:t>……………………………………………………………………………………………………………………………..</w:t>
      </w:r>
    </w:p>
    <w:p w14:paraId="0C6F592D" w14:textId="77777777" w:rsidR="00210436" w:rsidRDefault="00210436">
      <w:pPr>
        <w:spacing w:after="0"/>
        <w:rPr>
          <w:rFonts w:ascii="Arial" w:hAnsi="Arial" w:cs="Arial"/>
        </w:rPr>
      </w:pPr>
    </w:p>
    <w:p w14:paraId="26BCCAB9" w14:textId="77777777" w:rsidR="00210436" w:rsidRDefault="00210436">
      <w:pPr>
        <w:spacing w:after="0"/>
        <w:rPr>
          <w:rFonts w:ascii="Arial" w:hAnsi="Arial" w:cs="Arial"/>
        </w:rPr>
      </w:pPr>
    </w:p>
    <w:p w14:paraId="33B9D79A" w14:textId="77777777" w:rsidR="00210436" w:rsidRDefault="00210436">
      <w:pPr>
        <w:spacing w:after="0"/>
        <w:rPr>
          <w:rFonts w:ascii="Arial" w:hAnsi="Arial" w:cs="Arial"/>
        </w:rPr>
      </w:pPr>
    </w:p>
    <w:p w14:paraId="7B90F1DA" w14:textId="77777777" w:rsidR="00210436" w:rsidRDefault="00000000">
      <w:pPr>
        <w:spacing w:after="0"/>
        <w:rPr>
          <w:rFonts w:ascii="Arial" w:hAnsi="Arial" w:cs="Arial"/>
        </w:rPr>
      </w:pPr>
      <w:r>
        <w:rPr>
          <w:rFonts w:ascii="Arial" w:hAnsi="Arial" w:cs="Arial"/>
        </w:rPr>
        <w:t>Date</w:t>
      </w:r>
      <w:proofErr w:type="gramStart"/>
      <w:r>
        <w:rPr>
          <w:rFonts w:ascii="Arial" w:hAnsi="Arial" w:cs="Arial"/>
        </w:rPr>
        <w:t> :…</w:t>
      </w:r>
      <w:proofErr w:type="gramEnd"/>
      <w:r>
        <w:rPr>
          <w:rFonts w:ascii="Arial" w:hAnsi="Arial" w:cs="Arial"/>
        </w:rPr>
        <w:t>……………………………..</w:t>
      </w:r>
    </w:p>
    <w:p w14:paraId="029B4045" w14:textId="77777777" w:rsidR="00210436" w:rsidRDefault="00210436">
      <w:pPr>
        <w:spacing w:after="0"/>
        <w:rPr>
          <w:rFonts w:ascii="Arial" w:hAnsi="Arial" w:cs="Arial"/>
        </w:rPr>
      </w:pPr>
    </w:p>
    <w:p w14:paraId="18FD4526" w14:textId="77777777" w:rsidR="00210436" w:rsidRDefault="00210436">
      <w:pPr>
        <w:spacing w:after="0"/>
        <w:rPr>
          <w:rFonts w:ascii="Arial" w:hAnsi="Arial" w:cs="Arial"/>
        </w:rPr>
      </w:pPr>
    </w:p>
    <w:p w14:paraId="4752917B" w14:textId="77777777" w:rsidR="00210436" w:rsidRDefault="00210436">
      <w:pPr>
        <w:spacing w:after="0"/>
        <w:rPr>
          <w:rFonts w:ascii="Arial" w:hAnsi="Arial" w:cs="Arial"/>
        </w:rPr>
      </w:pPr>
    </w:p>
    <w:p w14:paraId="45A401E3" w14:textId="77777777" w:rsidR="00210436" w:rsidRDefault="00000000">
      <w:pPr>
        <w:spacing w:after="0"/>
        <w:rPr>
          <w:rFonts w:ascii="Arial" w:hAnsi="Arial" w:cs="Arial"/>
        </w:rPr>
      </w:pPr>
      <w:r>
        <w:rPr>
          <w:rFonts w:ascii="Arial" w:hAnsi="Arial" w:cs="Arial"/>
        </w:rPr>
        <w:t>Signature de l’enseignant référent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du chef d’établissement</w:t>
      </w:r>
    </w:p>
    <w:p w14:paraId="3FE93203" w14:textId="77777777" w:rsidR="00210436" w:rsidRDefault="00000000">
      <w:pPr>
        <w:spacing w:after="0"/>
        <w:rPr>
          <w:rFonts w:ascii="Arial" w:hAnsi="Arial" w:cs="Arial"/>
        </w:rPr>
      </w:pPr>
      <w:r>
        <w:br w:type="page"/>
      </w:r>
    </w:p>
    <w:p w14:paraId="7030810B" w14:textId="77777777" w:rsidR="00210436" w:rsidRDefault="00000000">
      <w:pPr>
        <w:spacing w:after="0"/>
        <w:jc w:val="center"/>
        <w:rPr>
          <w:rFonts w:ascii="Arial" w:hAnsi="Arial" w:cs="Arial"/>
          <w:sz w:val="40"/>
          <w:szCs w:val="24"/>
        </w:rPr>
      </w:pPr>
      <w:r>
        <w:rPr>
          <w:rFonts w:ascii="Arial" w:hAnsi="Arial" w:cs="Arial"/>
          <w:sz w:val="40"/>
          <w:szCs w:val="24"/>
        </w:rPr>
        <w:lastRenderedPageBreak/>
        <w:t>Autorisation d’utilisation du droit à l’image</w:t>
      </w:r>
    </w:p>
    <w:p w14:paraId="0FD368AD" w14:textId="77777777" w:rsidR="00210436" w:rsidRDefault="00000000">
      <w:pPr>
        <w:spacing w:after="0"/>
        <w:ind w:left="567"/>
        <w:jc w:val="center"/>
        <w:rPr>
          <w:rFonts w:ascii="Arial" w:hAnsi="Arial" w:cs="Arial"/>
          <w:sz w:val="36"/>
          <w:szCs w:val="24"/>
        </w:rPr>
      </w:pPr>
      <w:r>
        <w:rPr>
          <w:noProof/>
        </w:rPr>
        <w:drawing>
          <wp:anchor distT="0" distB="9525" distL="114300" distR="123190" simplePos="0" relativeHeight="6" behindDoc="0" locked="0" layoutInCell="1" allowOverlap="1" wp14:anchorId="2B74B8C0" wp14:editId="37E05772">
            <wp:simplePos x="0" y="0"/>
            <wp:positionH relativeFrom="column">
              <wp:posOffset>5915025</wp:posOffset>
            </wp:positionH>
            <wp:positionV relativeFrom="paragraph">
              <wp:posOffset>-526415</wp:posOffset>
            </wp:positionV>
            <wp:extent cx="695325" cy="695325"/>
            <wp:effectExtent l="0" t="0" r="0" b="0"/>
            <wp:wrapNone/>
            <wp:docPr id="4" name="Image 3" descr="C:\Users\Boussier\Documents\Ecole Tib'o\PREAI\logo le black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C:\Users\Boussier\Documents\Ecole Tib'o\PREAI\logo le blackmaria.jpg"/>
                    <pic:cNvPicPr>
                      <a:picLocks noChangeAspect="1" noChangeArrowheads="1"/>
                    </pic:cNvPicPr>
                  </pic:nvPicPr>
                  <pic:blipFill>
                    <a:blip r:embed="rId5"/>
                    <a:stretch>
                      <a:fillRect/>
                    </a:stretch>
                  </pic:blipFill>
                  <pic:spPr bwMode="auto">
                    <a:xfrm>
                      <a:off x="0" y="0"/>
                      <a:ext cx="695325" cy="695325"/>
                    </a:xfrm>
                    <a:prstGeom prst="rect">
                      <a:avLst/>
                    </a:prstGeom>
                  </pic:spPr>
                </pic:pic>
              </a:graphicData>
            </a:graphic>
          </wp:anchor>
        </w:drawing>
      </w:r>
      <w:r>
        <w:rPr>
          <w:rFonts w:ascii="Arial" w:hAnsi="Arial" w:cs="Arial"/>
          <w:sz w:val="36"/>
          <w:szCs w:val="24"/>
        </w:rPr>
        <w:t xml:space="preserve">Concours </w:t>
      </w:r>
      <w:r>
        <w:rPr>
          <w:rFonts w:ascii="Arial" w:hAnsi="Arial" w:cs="Arial"/>
          <w:i/>
          <w:sz w:val="36"/>
          <w:szCs w:val="24"/>
        </w:rPr>
        <w:t>Filme ta critique</w:t>
      </w:r>
    </w:p>
    <w:p w14:paraId="3C637B0E" w14:textId="77777777" w:rsidR="00210436" w:rsidRDefault="00210436">
      <w:pPr>
        <w:spacing w:after="0"/>
        <w:ind w:left="567"/>
        <w:jc w:val="both"/>
        <w:rPr>
          <w:rFonts w:ascii="Arial" w:hAnsi="Arial" w:cs="Arial"/>
        </w:rPr>
      </w:pPr>
    </w:p>
    <w:p w14:paraId="4F74A97E" w14:textId="77777777" w:rsidR="00210436" w:rsidRDefault="00000000">
      <w:pPr>
        <w:widowControl w:val="0"/>
        <w:spacing w:after="0" w:line="220" w:lineRule="exact"/>
        <w:ind w:left="567"/>
        <w:rPr>
          <w:rFonts w:ascii="Arial" w:hAnsi="Arial" w:cs="Arial"/>
          <w:b/>
          <w:bCs/>
          <w:color w:val="000000"/>
        </w:rPr>
      </w:pPr>
      <w:r>
        <w:rPr>
          <w:rFonts w:ascii="Arial" w:hAnsi="Arial" w:cs="Arial"/>
          <w:b/>
          <w:bCs/>
          <w:color w:val="000000"/>
        </w:rPr>
        <w:t>Conformément à l’article 372 du code civil, les père et mère exercent en commun l'autorité parentale.</w:t>
      </w:r>
    </w:p>
    <w:p w14:paraId="499725B5" w14:textId="77777777" w:rsidR="00210436" w:rsidRDefault="00000000">
      <w:pPr>
        <w:widowControl w:val="0"/>
        <w:spacing w:after="0" w:line="311" w:lineRule="exact"/>
        <w:ind w:left="567"/>
        <w:rPr>
          <w:rFonts w:ascii="Arial" w:hAnsi="Arial" w:cs="Arial"/>
          <w:b/>
          <w:bCs/>
          <w:color w:val="000000"/>
        </w:rPr>
      </w:pPr>
      <w:r>
        <w:rPr>
          <w:rFonts w:ascii="Arial" w:hAnsi="Arial" w:cs="Arial"/>
          <w:b/>
          <w:bCs/>
          <w:color w:val="000000"/>
        </w:rPr>
        <w:t>Sauf cas particulier d’autorité unique, l’autorisation doit être donnée par les deux parents.</w:t>
      </w:r>
    </w:p>
    <w:p w14:paraId="468E6FEA" w14:textId="77777777" w:rsidR="00210436" w:rsidRDefault="00210436">
      <w:pPr>
        <w:spacing w:after="0"/>
        <w:ind w:left="567"/>
        <w:jc w:val="both"/>
        <w:rPr>
          <w:rFonts w:ascii="Arial" w:hAnsi="Arial" w:cs="Arial"/>
        </w:rPr>
      </w:pPr>
    </w:p>
    <w:p w14:paraId="616831B5" w14:textId="77777777" w:rsidR="00210436" w:rsidRDefault="00210436">
      <w:pPr>
        <w:spacing w:after="0"/>
        <w:ind w:left="567"/>
        <w:jc w:val="both"/>
        <w:rPr>
          <w:rFonts w:ascii="Arial" w:hAnsi="Arial" w:cs="Arial"/>
        </w:rPr>
      </w:pPr>
    </w:p>
    <w:p w14:paraId="7547D474" w14:textId="77777777" w:rsidR="00210436" w:rsidRDefault="00000000">
      <w:pPr>
        <w:widowControl w:val="0"/>
        <w:spacing w:after="0" w:line="220" w:lineRule="exact"/>
        <w:ind w:left="567"/>
        <w:rPr>
          <w:rFonts w:ascii="Arial" w:hAnsi="Arial" w:cs="Arial"/>
          <w:b/>
          <w:i/>
          <w:color w:val="000000"/>
        </w:rPr>
      </w:pPr>
      <w:r>
        <w:rPr>
          <w:rFonts w:ascii="Arial" w:hAnsi="Arial" w:cs="Arial"/>
          <w:b/>
          <w:bCs/>
          <w:color w:val="000000"/>
        </w:rPr>
        <w:t>Je (nous) soussigné(s</w:t>
      </w:r>
      <w:r>
        <w:rPr>
          <w:rFonts w:ascii="Arial" w:hAnsi="Arial" w:cs="Arial"/>
          <w:b/>
          <w:bCs/>
          <w:i/>
          <w:color w:val="000000"/>
        </w:rPr>
        <w:t>)</w:t>
      </w:r>
      <w:r>
        <w:rPr>
          <w:rFonts w:ascii="Arial" w:hAnsi="Arial" w:cs="Arial"/>
          <w:b/>
          <w:color w:val="000000"/>
        </w:rPr>
        <w:t>………...</w:t>
      </w:r>
      <w:r>
        <w:rPr>
          <w:rFonts w:ascii="Arial" w:hAnsi="Arial" w:cs="Arial"/>
          <w:b/>
          <w:iCs/>
          <w:color w:val="000000"/>
        </w:rPr>
        <w:t>.................................................................</w:t>
      </w:r>
      <w:r>
        <w:rPr>
          <w:rFonts w:ascii="Arial" w:hAnsi="Arial" w:cs="Arial"/>
          <w:b/>
          <w:color w:val="000000"/>
        </w:rPr>
        <w:t>.....................................</w:t>
      </w:r>
    </w:p>
    <w:p w14:paraId="5FAE4EF7" w14:textId="77777777" w:rsidR="00210436" w:rsidRDefault="00210436">
      <w:pPr>
        <w:widowControl w:val="0"/>
        <w:spacing w:after="0" w:line="220" w:lineRule="exact"/>
        <w:ind w:left="567"/>
        <w:rPr>
          <w:rFonts w:ascii="Arial" w:hAnsi="Arial" w:cs="Arial"/>
          <w:b/>
          <w:i/>
          <w:color w:val="000000"/>
        </w:rPr>
      </w:pPr>
    </w:p>
    <w:p w14:paraId="3D183811" w14:textId="77777777" w:rsidR="00210436" w:rsidRDefault="00210436">
      <w:pPr>
        <w:widowControl w:val="0"/>
        <w:spacing w:after="0" w:line="220" w:lineRule="exact"/>
        <w:ind w:left="567"/>
        <w:rPr>
          <w:rFonts w:ascii="Arial" w:hAnsi="Arial" w:cs="Arial"/>
          <w:color w:val="000000"/>
        </w:rPr>
      </w:pPr>
    </w:p>
    <w:p w14:paraId="652BB1F3" w14:textId="77777777" w:rsidR="00210436" w:rsidRDefault="00000000">
      <w:pPr>
        <w:widowControl w:val="0"/>
        <w:spacing w:after="0" w:line="220" w:lineRule="exact"/>
        <w:ind w:left="567"/>
        <w:rPr>
          <w:rFonts w:ascii="Arial" w:hAnsi="Arial" w:cs="Arial"/>
          <w:b/>
          <w:color w:val="000000"/>
        </w:rPr>
      </w:pPr>
      <w:proofErr w:type="gramStart"/>
      <w:r>
        <w:rPr>
          <w:rFonts w:ascii="Arial" w:hAnsi="Arial" w:cs="Arial"/>
          <w:b/>
          <w:bCs/>
          <w:color w:val="000000"/>
        </w:rPr>
        <w:t>domicilié</w:t>
      </w:r>
      <w:proofErr w:type="gramEnd"/>
      <w:r>
        <w:rPr>
          <w:rFonts w:ascii="Arial" w:hAnsi="Arial" w:cs="Arial"/>
          <w:b/>
          <w:bCs/>
          <w:color w:val="000000"/>
        </w:rPr>
        <w:t xml:space="preserve">(s) au </w:t>
      </w:r>
      <w:r>
        <w:rPr>
          <w:rFonts w:ascii="Arial" w:hAnsi="Arial" w:cs="Arial"/>
          <w:b/>
          <w:bCs/>
          <w:color w:val="000000"/>
        </w:rPr>
        <w:tab/>
      </w:r>
      <w:r>
        <w:rPr>
          <w:rFonts w:ascii="Arial" w:hAnsi="Arial" w:cs="Arial"/>
          <w:b/>
          <w:i/>
          <w:iCs/>
          <w:color w:val="000000"/>
        </w:rPr>
        <w:t>…………………………………………………..</w:t>
      </w:r>
      <w:r>
        <w:rPr>
          <w:rFonts w:ascii="Arial" w:hAnsi="Arial" w:cs="Arial"/>
          <w:b/>
          <w:color w:val="000000"/>
        </w:rPr>
        <w:t>…………….…………………..</w:t>
      </w:r>
    </w:p>
    <w:p w14:paraId="5856A5F2" w14:textId="77777777" w:rsidR="00210436" w:rsidRDefault="00210436">
      <w:pPr>
        <w:widowControl w:val="0"/>
        <w:spacing w:after="0" w:line="220" w:lineRule="exact"/>
        <w:ind w:left="567"/>
        <w:rPr>
          <w:rFonts w:ascii="Arial" w:hAnsi="Arial" w:cs="Arial"/>
          <w:b/>
          <w:color w:val="000000"/>
        </w:rPr>
      </w:pPr>
    </w:p>
    <w:p w14:paraId="0F29199F" w14:textId="77777777" w:rsidR="00210436" w:rsidRDefault="00000000">
      <w:pPr>
        <w:widowControl w:val="0"/>
        <w:spacing w:after="0" w:line="220" w:lineRule="exact"/>
        <w:ind w:left="567"/>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w:t>
      </w:r>
    </w:p>
    <w:p w14:paraId="36C8A109" w14:textId="77777777" w:rsidR="00210436" w:rsidRDefault="00210436">
      <w:pPr>
        <w:spacing w:after="0"/>
        <w:ind w:left="567"/>
        <w:jc w:val="both"/>
        <w:rPr>
          <w:rFonts w:ascii="Arial" w:hAnsi="Arial" w:cs="Arial"/>
        </w:rPr>
      </w:pPr>
    </w:p>
    <w:p w14:paraId="49D6998E" w14:textId="77777777" w:rsidR="00210436" w:rsidRDefault="00000000">
      <w:pPr>
        <w:spacing w:after="0"/>
        <w:ind w:left="567"/>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w:t>
      </w:r>
    </w:p>
    <w:p w14:paraId="48CDBAC5" w14:textId="77777777" w:rsidR="00210436" w:rsidRDefault="00210436">
      <w:pPr>
        <w:spacing w:after="0"/>
        <w:ind w:left="567"/>
        <w:jc w:val="both"/>
        <w:rPr>
          <w:rFonts w:ascii="Arial" w:hAnsi="Arial" w:cs="Arial"/>
        </w:rPr>
      </w:pPr>
    </w:p>
    <w:p w14:paraId="1782FDC5" w14:textId="77777777" w:rsidR="00210436" w:rsidRDefault="00000000">
      <w:pPr>
        <w:widowControl w:val="0"/>
        <w:spacing w:after="0" w:line="220" w:lineRule="exact"/>
        <w:ind w:left="567"/>
        <w:rPr>
          <w:rFonts w:ascii="Arial" w:hAnsi="Arial" w:cs="Arial"/>
          <w:b/>
          <w:color w:val="000000"/>
        </w:rPr>
      </w:pPr>
      <w:proofErr w:type="gramStart"/>
      <w:r>
        <w:rPr>
          <w:rFonts w:ascii="Arial" w:hAnsi="Arial" w:cs="Arial"/>
          <w:b/>
          <w:bCs/>
          <w:color w:val="000000"/>
        </w:rPr>
        <w:t>autorise</w:t>
      </w:r>
      <w:proofErr w:type="gramEnd"/>
      <w:r>
        <w:rPr>
          <w:rFonts w:ascii="Arial" w:hAnsi="Arial" w:cs="Arial"/>
          <w:b/>
          <w:bCs/>
          <w:color w:val="000000"/>
        </w:rPr>
        <w:t>(sons)</w:t>
      </w:r>
      <w:r>
        <w:rPr>
          <w:rFonts w:ascii="Arial" w:hAnsi="Arial" w:cs="Arial"/>
          <w:color w:val="000000"/>
        </w:rPr>
        <w:t xml:space="preserve"> </w:t>
      </w:r>
      <w:r>
        <w:rPr>
          <w:rFonts w:ascii="Arial" w:hAnsi="Arial" w:cs="Arial"/>
          <w:b/>
          <w:color w:val="000000"/>
        </w:rPr>
        <w:t>l’établissement : ……………………………………………………..…………………</w:t>
      </w:r>
    </w:p>
    <w:p w14:paraId="174E3F1E" w14:textId="77777777" w:rsidR="00210436" w:rsidRDefault="00210436">
      <w:pPr>
        <w:widowControl w:val="0"/>
        <w:spacing w:after="0" w:line="285" w:lineRule="exact"/>
        <w:ind w:left="567"/>
        <w:rPr>
          <w:rFonts w:ascii="Arial" w:hAnsi="Arial" w:cs="Arial"/>
        </w:rPr>
      </w:pPr>
    </w:p>
    <w:p w14:paraId="2FD81F7E" w14:textId="77777777" w:rsidR="00210436" w:rsidRDefault="00000000">
      <w:pPr>
        <w:widowControl w:val="0"/>
        <w:spacing w:after="0" w:line="220" w:lineRule="exact"/>
        <w:ind w:left="567"/>
        <w:rPr>
          <w:rFonts w:ascii="Arial" w:hAnsi="Arial" w:cs="Arial"/>
          <w:b/>
          <w:bCs/>
          <w:color w:val="000000"/>
        </w:rPr>
      </w:pPr>
      <w:proofErr w:type="gramStart"/>
      <w:r>
        <w:rPr>
          <w:rFonts w:ascii="Arial" w:hAnsi="Arial" w:cs="Arial"/>
          <w:b/>
          <w:bCs/>
          <w:color w:val="000000"/>
        </w:rPr>
        <w:t>à</w:t>
      </w:r>
      <w:proofErr w:type="gramEnd"/>
      <w:r>
        <w:rPr>
          <w:rFonts w:ascii="Arial" w:hAnsi="Arial" w:cs="Arial"/>
          <w:b/>
          <w:bCs/>
          <w:color w:val="000000"/>
        </w:rPr>
        <w:t xml:space="preserve"> filmer (et/ou photographier), à utiliser et diffuser,  sans contrepartie de quelque nature que ce soit, mon (mes) enfant(s) mineur(s) :</w:t>
      </w:r>
    </w:p>
    <w:p w14:paraId="113CE417" w14:textId="77777777" w:rsidR="00210436" w:rsidRDefault="00210436">
      <w:pPr>
        <w:widowControl w:val="0"/>
        <w:spacing w:after="0" w:line="220" w:lineRule="exact"/>
        <w:ind w:left="567"/>
        <w:jc w:val="center"/>
        <w:rPr>
          <w:rFonts w:ascii="Arial" w:hAnsi="Arial" w:cs="Arial"/>
          <w:b/>
          <w:bCs/>
          <w:color w:val="000000"/>
        </w:rPr>
      </w:pPr>
    </w:p>
    <w:p w14:paraId="68070C7C" w14:textId="77777777" w:rsidR="00210436" w:rsidRDefault="00210436">
      <w:pPr>
        <w:widowControl w:val="0"/>
        <w:spacing w:after="0" w:line="220" w:lineRule="exact"/>
        <w:ind w:left="567"/>
        <w:jc w:val="center"/>
        <w:rPr>
          <w:rFonts w:ascii="Arial" w:hAnsi="Arial" w:cs="Arial"/>
          <w:b/>
          <w:bCs/>
          <w:color w:val="000000"/>
        </w:rPr>
      </w:pPr>
    </w:p>
    <w:p w14:paraId="7176F1D9" w14:textId="77777777" w:rsidR="00210436" w:rsidRDefault="00000000">
      <w:pPr>
        <w:widowControl w:val="0"/>
        <w:spacing w:after="0" w:line="220" w:lineRule="exact"/>
        <w:ind w:left="567"/>
        <w:rPr>
          <w:rFonts w:ascii="Arial" w:hAnsi="Arial" w:cs="Arial"/>
          <w:color w:val="000000"/>
        </w:rPr>
      </w:pPr>
      <w:r>
        <w:rPr>
          <w:rFonts w:ascii="Arial" w:hAnsi="Arial" w:cs="Arial"/>
          <w:b/>
          <w:bCs/>
          <w:color w:val="000000"/>
        </w:rPr>
        <w:t>Nom…………</w:t>
      </w:r>
      <w:proofErr w:type="gramStart"/>
      <w:r>
        <w:rPr>
          <w:rFonts w:ascii="Arial" w:hAnsi="Arial" w:cs="Arial"/>
          <w:b/>
          <w:bCs/>
          <w:color w:val="000000"/>
        </w:rPr>
        <w:t>…….</w:t>
      </w:r>
      <w:proofErr w:type="gramEnd"/>
      <w:r>
        <w:rPr>
          <w:rFonts w:ascii="Arial" w:hAnsi="Arial" w:cs="Arial"/>
          <w:b/>
          <w:bCs/>
          <w:color w:val="000000"/>
        </w:rPr>
        <w:t>…………………………</w:t>
      </w:r>
      <w:r>
        <w:rPr>
          <w:rFonts w:ascii="Arial" w:hAnsi="Arial" w:cs="Arial"/>
          <w:b/>
          <w:bCs/>
          <w:color w:val="000000"/>
        </w:rPr>
        <w:tab/>
      </w:r>
      <w:r>
        <w:rPr>
          <w:rFonts w:ascii="Arial" w:hAnsi="Arial" w:cs="Arial"/>
          <w:b/>
          <w:bCs/>
          <w:color w:val="000000"/>
        </w:rPr>
        <w:tab/>
        <w:t>Prénom…………………………………………</w:t>
      </w:r>
    </w:p>
    <w:p w14:paraId="7B28F4E2" w14:textId="77777777" w:rsidR="00210436" w:rsidRDefault="00210436">
      <w:pPr>
        <w:widowControl w:val="0"/>
        <w:spacing w:after="0" w:line="220" w:lineRule="exact"/>
        <w:ind w:left="567"/>
        <w:rPr>
          <w:rFonts w:ascii="Arial" w:hAnsi="Arial" w:cs="Arial"/>
          <w:b/>
          <w:bCs/>
          <w:color w:val="000000"/>
        </w:rPr>
      </w:pPr>
    </w:p>
    <w:p w14:paraId="6D478766" w14:textId="77777777" w:rsidR="00210436" w:rsidRDefault="00210436">
      <w:pPr>
        <w:widowControl w:val="0"/>
        <w:spacing w:after="0" w:line="220" w:lineRule="exact"/>
        <w:ind w:left="567"/>
        <w:rPr>
          <w:rFonts w:ascii="Arial" w:hAnsi="Arial" w:cs="Arial"/>
          <w:b/>
          <w:bCs/>
          <w:color w:val="000000"/>
        </w:rPr>
      </w:pPr>
    </w:p>
    <w:p w14:paraId="6C223349" w14:textId="77777777" w:rsidR="00210436" w:rsidRDefault="00210436">
      <w:pPr>
        <w:widowControl w:val="0"/>
        <w:spacing w:after="0" w:line="220" w:lineRule="exact"/>
        <w:ind w:left="567"/>
        <w:rPr>
          <w:rFonts w:ascii="Arial" w:hAnsi="Arial" w:cs="Arial"/>
          <w:b/>
          <w:bCs/>
          <w:color w:val="000000"/>
        </w:rPr>
      </w:pPr>
    </w:p>
    <w:p w14:paraId="771672A0" w14:textId="77777777" w:rsidR="00210436" w:rsidRDefault="00000000">
      <w:pPr>
        <w:widowControl w:val="0"/>
        <w:spacing w:after="0" w:line="220" w:lineRule="exact"/>
        <w:ind w:left="567"/>
        <w:rPr>
          <w:rFonts w:ascii="Arial" w:hAnsi="Arial" w:cs="Arial"/>
          <w:b/>
          <w:color w:val="000000"/>
        </w:rPr>
      </w:pPr>
      <w:proofErr w:type="gramStart"/>
      <w:r>
        <w:rPr>
          <w:rFonts w:ascii="Arial" w:hAnsi="Arial" w:cs="Arial"/>
          <w:b/>
          <w:bCs/>
          <w:color w:val="000000"/>
        </w:rPr>
        <w:t>scolarisé</w:t>
      </w:r>
      <w:proofErr w:type="gramEnd"/>
      <w:r>
        <w:rPr>
          <w:rFonts w:ascii="Arial" w:hAnsi="Arial" w:cs="Arial"/>
          <w:b/>
          <w:bCs/>
          <w:color w:val="000000"/>
        </w:rPr>
        <w:t>(s) pour la présente année scolaire en classe de</w:t>
      </w:r>
      <w:r>
        <w:rPr>
          <w:rFonts w:ascii="Arial" w:hAnsi="Arial" w:cs="Arial"/>
          <w:b/>
          <w:color w:val="000000"/>
        </w:rPr>
        <w:t>…………………</w:t>
      </w:r>
      <w:r>
        <w:rPr>
          <w:rFonts w:ascii="Arial" w:hAnsi="Arial" w:cs="Arial"/>
          <w:b/>
          <w:i/>
          <w:iCs/>
          <w:color w:val="000000"/>
        </w:rPr>
        <w:t>…..</w:t>
      </w:r>
      <w:r>
        <w:rPr>
          <w:rFonts w:ascii="Arial" w:hAnsi="Arial" w:cs="Arial"/>
          <w:b/>
          <w:color w:val="000000"/>
        </w:rPr>
        <w:t>…………………..</w:t>
      </w:r>
    </w:p>
    <w:p w14:paraId="33384EC0" w14:textId="77777777" w:rsidR="00210436" w:rsidRDefault="00210436">
      <w:pPr>
        <w:widowControl w:val="0"/>
        <w:spacing w:after="0" w:line="220" w:lineRule="exact"/>
        <w:ind w:left="567"/>
        <w:rPr>
          <w:rFonts w:ascii="Arial" w:hAnsi="Arial" w:cs="Arial"/>
          <w:b/>
          <w:bCs/>
          <w:color w:val="000000"/>
        </w:rPr>
      </w:pPr>
    </w:p>
    <w:p w14:paraId="1231E183" w14:textId="77777777" w:rsidR="00210436" w:rsidRDefault="00210436">
      <w:pPr>
        <w:widowControl w:val="0"/>
        <w:spacing w:after="0" w:line="220" w:lineRule="exact"/>
        <w:ind w:left="567"/>
        <w:rPr>
          <w:rFonts w:ascii="Arial" w:hAnsi="Arial" w:cs="Arial"/>
          <w:b/>
          <w:bCs/>
          <w:color w:val="000000"/>
        </w:rPr>
      </w:pPr>
    </w:p>
    <w:p w14:paraId="1EA51630" w14:textId="77777777" w:rsidR="00210436" w:rsidRDefault="00000000">
      <w:pPr>
        <w:widowControl w:val="0"/>
        <w:spacing w:after="0" w:line="220" w:lineRule="exact"/>
        <w:ind w:left="567"/>
        <w:jc w:val="center"/>
        <w:rPr>
          <w:rFonts w:ascii="Arial" w:hAnsi="Arial" w:cs="Arial"/>
          <w:b/>
          <w:bCs/>
          <w:color w:val="000000"/>
        </w:rPr>
      </w:pPr>
      <w:proofErr w:type="gramStart"/>
      <w:r>
        <w:rPr>
          <w:rFonts w:ascii="Arial" w:hAnsi="Arial" w:cs="Arial"/>
          <w:b/>
          <w:bCs/>
          <w:color w:val="000000"/>
        </w:rPr>
        <w:t>dans</w:t>
      </w:r>
      <w:proofErr w:type="gramEnd"/>
      <w:r>
        <w:rPr>
          <w:rFonts w:ascii="Arial" w:hAnsi="Arial" w:cs="Arial"/>
          <w:b/>
          <w:bCs/>
          <w:color w:val="000000"/>
        </w:rPr>
        <w:t xml:space="preserve"> le cadre du concours </w:t>
      </w:r>
      <w:r>
        <w:rPr>
          <w:rFonts w:ascii="Arial" w:hAnsi="Arial" w:cs="Arial"/>
          <w:b/>
          <w:bCs/>
          <w:i/>
          <w:color w:val="000000"/>
        </w:rPr>
        <w:t>Filme ta critique</w:t>
      </w:r>
      <w:r>
        <w:rPr>
          <w:rFonts w:ascii="Arial" w:hAnsi="Arial" w:cs="Arial"/>
          <w:b/>
          <w:bCs/>
          <w:color w:val="000000"/>
        </w:rPr>
        <w:t>.</w:t>
      </w:r>
    </w:p>
    <w:p w14:paraId="3E5100BC" w14:textId="77777777" w:rsidR="00210436" w:rsidRDefault="00210436">
      <w:pPr>
        <w:spacing w:after="0"/>
        <w:ind w:left="567"/>
        <w:jc w:val="both"/>
        <w:rPr>
          <w:rFonts w:ascii="Arial" w:hAnsi="Arial" w:cs="Arial"/>
        </w:rPr>
      </w:pPr>
    </w:p>
    <w:p w14:paraId="44960935" w14:textId="77777777" w:rsidR="00210436" w:rsidRDefault="00210436">
      <w:pPr>
        <w:spacing w:after="0"/>
        <w:ind w:left="567"/>
        <w:jc w:val="both"/>
        <w:rPr>
          <w:rFonts w:ascii="Arial" w:hAnsi="Arial" w:cs="Arial"/>
        </w:rPr>
      </w:pPr>
    </w:p>
    <w:p w14:paraId="4AEC1915" w14:textId="77777777" w:rsidR="00210436" w:rsidRDefault="00210436">
      <w:pPr>
        <w:spacing w:after="0"/>
        <w:ind w:left="567"/>
        <w:jc w:val="both"/>
        <w:rPr>
          <w:rFonts w:ascii="Arial" w:hAnsi="Arial" w:cs="Arial"/>
        </w:rPr>
      </w:pPr>
    </w:p>
    <w:p w14:paraId="5E8B2ADF" w14:textId="77777777" w:rsidR="00210436" w:rsidRDefault="00000000">
      <w:pPr>
        <w:widowControl w:val="0"/>
        <w:spacing w:after="0" w:line="220" w:lineRule="exact"/>
        <w:ind w:left="567"/>
        <w:rPr>
          <w:rFonts w:ascii="Arial" w:hAnsi="Arial" w:cs="Arial"/>
          <w:b/>
          <w:bCs/>
          <w:color w:val="000000"/>
        </w:rPr>
      </w:pPr>
      <w:r>
        <w:rPr>
          <w:rFonts w:ascii="Arial" w:hAnsi="Arial" w:cs="Arial"/>
          <w:b/>
          <w:bCs/>
          <w:color w:val="000000"/>
        </w:rPr>
        <w:t>Cette autorisation exclut toute autre utilisation de l’image de mon (mes) enfant(s), notamment dans un but commercial ou publicitaire.</w:t>
      </w:r>
    </w:p>
    <w:p w14:paraId="1BF88A9A" w14:textId="77777777" w:rsidR="00210436" w:rsidRDefault="00210436">
      <w:pPr>
        <w:widowControl w:val="0"/>
        <w:spacing w:after="0" w:line="220" w:lineRule="exact"/>
        <w:ind w:left="567"/>
        <w:rPr>
          <w:rFonts w:ascii="Arial" w:hAnsi="Arial" w:cs="Arial"/>
          <w:b/>
          <w:bCs/>
          <w:color w:val="000000"/>
        </w:rPr>
      </w:pPr>
    </w:p>
    <w:p w14:paraId="28E9E467" w14:textId="77777777" w:rsidR="00210436" w:rsidRDefault="00210436">
      <w:pPr>
        <w:widowControl w:val="0"/>
        <w:spacing w:after="0" w:line="220" w:lineRule="exact"/>
        <w:ind w:left="567"/>
        <w:rPr>
          <w:rFonts w:ascii="Arial" w:hAnsi="Arial" w:cs="Arial"/>
          <w:b/>
          <w:bCs/>
          <w:color w:val="000000"/>
        </w:rPr>
      </w:pPr>
    </w:p>
    <w:p w14:paraId="2FEC0E93" w14:textId="77777777" w:rsidR="00210436" w:rsidRDefault="00210436">
      <w:pPr>
        <w:widowControl w:val="0"/>
        <w:spacing w:after="0" w:line="220" w:lineRule="exact"/>
        <w:ind w:left="567"/>
        <w:rPr>
          <w:rFonts w:ascii="Arial" w:hAnsi="Arial" w:cs="Arial"/>
          <w:b/>
          <w:bCs/>
          <w:color w:val="000000"/>
        </w:rPr>
      </w:pPr>
    </w:p>
    <w:p w14:paraId="0DF7D800" w14:textId="77777777" w:rsidR="00210436" w:rsidRDefault="00210436">
      <w:pPr>
        <w:widowControl w:val="0"/>
        <w:spacing w:after="0" w:line="220" w:lineRule="exact"/>
        <w:ind w:left="567"/>
        <w:rPr>
          <w:rFonts w:ascii="Arial" w:hAnsi="Arial" w:cs="Arial"/>
          <w:b/>
          <w:bCs/>
          <w:color w:val="000000"/>
        </w:rPr>
      </w:pPr>
    </w:p>
    <w:p w14:paraId="78262D1F" w14:textId="77777777" w:rsidR="00210436" w:rsidRDefault="00000000">
      <w:pPr>
        <w:widowControl w:val="0"/>
        <w:spacing w:after="0" w:line="220" w:lineRule="exact"/>
        <w:ind w:left="567"/>
        <w:rPr>
          <w:rFonts w:ascii="Arial" w:hAnsi="Arial" w:cs="Arial"/>
          <w:color w:val="000000"/>
        </w:rPr>
      </w:pPr>
      <w:r>
        <w:rPr>
          <w:rFonts w:ascii="Arial" w:hAnsi="Arial" w:cs="Arial"/>
          <w:b/>
          <w:bCs/>
          <w:color w:val="000000"/>
        </w:rPr>
        <w:t>Fait à</w:t>
      </w:r>
      <w:r>
        <w:rPr>
          <w:rFonts w:ascii="Arial" w:hAnsi="Arial" w:cs="Arial"/>
          <w:b/>
          <w:color w:val="000000"/>
        </w:rPr>
        <w:t xml:space="preserve"> ………………………</w:t>
      </w:r>
      <w:proofErr w:type="gramStart"/>
      <w:r>
        <w:rPr>
          <w:rFonts w:ascii="Arial" w:hAnsi="Arial" w:cs="Arial"/>
          <w:b/>
          <w:color w:val="000000"/>
        </w:rPr>
        <w:t>…….</w:t>
      </w:r>
      <w:proofErr w:type="gramEnd"/>
      <w:r>
        <w:rPr>
          <w:rFonts w:ascii="Arial" w:hAnsi="Arial" w:cs="Arial"/>
          <w:b/>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rPr>
        <w:t>Le</w:t>
      </w:r>
      <w:r>
        <w:rPr>
          <w:rFonts w:ascii="Arial" w:hAnsi="Arial" w:cs="Arial"/>
          <w:b/>
          <w:color w:val="000000"/>
        </w:rPr>
        <w:t>………………………………………</w:t>
      </w:r>
    </w:p>
    <w:p w14:paraId="6B9DF625" w14:textId="77777777" w:rsidR="00210436" w:rsidRDefault="00210436">
      <w:pPr>
        <w:widowControl w:val="0"/>
        <w:spacing w:after="0" w:line="220" w:lineRule="exact"/>
        <w:ind w:left="567"/>
        <w:rPr>
          <w:rFonts w:ascii="Arial" w:hAnsi="Arial" w:cs="Arial"/>
          <w:b/>
          <w:bCs/>
          <w:color w:val="000000"/>
        </w:rPr>
      </w:pPr>
    </w:p>
    <w:p w14:paraId="25F8DB42" w14:textId="77777777" w:rsidR="00210436" w:rsidRDefault="00210436">
      <w:pPr>
        <w:widowControl w:val="0"/>
        <w:spacing w:after="0" w:line="220" w:lineRule="exact"/>
        <w:ind w:left="567"/>
        <w:rPr>
          <w:rFonts w:ascii="Arial" w:hAnsi="Arial" w:cs="Arial"/>
          <w:b/>
          <w:bCs/>
          <w:color w:val="000000"/>
        </w:rPr>
      </w:pPr>
    </w:p>
    <w:p w14:paraId="57004985" w14:textId="77777777" w:rsidR="00210436" w:rsidRDefault="00210436">
      <w:pPr>
        <w:widowControl w:val="0"/>
        <w:spacing w:after="0" w:line="220" w:lineRule="exact"/>
        <w:ind w:left="567"/>
        <w:rPr>
          <w:rFonts w:ascii="Arial" w:hAnsi="Arial" w:cs="Arial"/>
          <w:b/>
          <w:bCs/>
          <w:color w:val="000000"/>
        </w:rPr>
      </w:pPr>
    </w:p>
    <w:p w14:paraId="4111454A" w14:textId="77777777" w:rsidR="00210436" w:rsidRDefault="00210436">
      <w:pPr>
        <w:widowControl w:val="0"/>
        <w:spacing w:after="0" w:line="220" w:lineRule="exact"/>
        <w:ind w:left="567"/>
        <w:rPr>
          <w:rFonts w:ascii="Arial" w:hAnsi="Arial" w:cs="Arial"/>
          <w:b/>
          <w:bCs/>
          <w:color w:val="000000"/>
        </w:rPr>
      </w:pPr>
    </w:p>
    <w:p w14:paraId="4E9BF6C8" w14:textId="77777777" w:rsidR="00210436" w:rsidRDefault="00210436">
      <w:pPr>
        <w:widowControl w:val="0"/>
        <w:spacing w:after="0" w:line="220" w:lineRule="exact"/>
        <w:ind w:left="567"/>
        <w:rPr>
          <w:rFonts w:ascii="Arial" w:hAnsi="Arial" w:cs="Arial"/>
          <w:b/>
          <w:bCs/>
          <w:color w:val="000000"/>
        </w:rPr>
      </w:pPr>
    </w:p>
    <w:p w14:paraId="50573AC3" w14:textId="77777777" w:rsidR="00210436" w:rsidRDefault="00000000">
      <w:pPr>
        <w:widowControl w:val="0"/>
        <w:spacing w:after="0" w:line="220" w:lineRule="exact"/>
        <w:ind w:left="567"/>
        <w:rPr>
          <w:rFonts w:ascii="Arial" w:hAnsi="Arial" w:cs="Arial"/>
          <w:b/>
          <w:bCs/>
          <w:color w:val="000000"/>
        </w:rPr>
      </w:pPr>
      <w:r>
        <w:rPr>
          <w:rFonts w:ascii="Arial" w:hAnsi="Arial" w:cs="Arial"/>
          <w:b/>
          <w:bCs/>
          <w:color w:val="000000"/>
        </w:rPr>
        <w:t xml:space="preserve">Signatures des représentants légaux </w:t>
      </w:r>
    </w:p>
    <w:p w14:paraId="3D761817" w14:textId="77777777" w:rsidR="00210436" w:rsidRDefault="00000000">
      <w:pPr>
        <w:widowControl w:val="0"/>
        <w:spacing w:after="0" w:line="220" w:lineRule="exact"/>
        <w:ind w:left="567"/>
        <w:rPr>
          <w:rFonts w:ascii="Arial" w:hAnsi="Arial" w:cs="Arial"/>
          <w:b/>
          <w:bCs/>
          <w:color w:val="000000"/>
        </w:rPr>
      </w:pPr>
      <w:r>
        <w:rPr>
          <w:rFonts w:ascii="Arial" w:hAnsi="Arial" w:cs="Arial"/>
          <w:b/>
          <w:bCs/>
          <w:color w:val="000000"/>
        </w:rPr>
        <w:t>(Précédées de la mention « lu et approuvé - bon pour accord »)</w:t>
      </w:r>
    </w:p>
    <w:p w14:paraId="76870E9B" w14:textId="77777777" w:rsidR="00210436" w:rsidRDefault="00210436">
      <w:pPr>
        <w:widowControl w:val="0"/>
        <w:spacing w:after="0" w:line="200" w:lineRule="exact"/>
        <w:ind w:left="567"/>
        <w:rPr>
          <w:rFonts w:ascii="Arial" w:hAnsi="Arial" w:cs="Arial"/>
        </w:rPr>
      </w:pPr>
    </w:p>
    <w:p w14:paraId="364851DC" w14:textId="77777777" w:rsidR="00210436" w:rsidRDefault="00210436">
      <w:pPr>
        <w:spacing w:after="0"/>
        <w:ind w:left="567"/>
        <w:jc w:val="both"/>
        <w:rPr>
          <w:rFonts w:ascii="Arial" w:hAnsi="Arial" w:cs="Arial"/>
        </w:rPr>
      </w:pPr>
    </w:p>
    <w:p w14:paraId="0F794103" w14:textId="77777777" w:rsidR="00210436" w:rsidRDefault="00000000">
      <w:pPr>
        <w:rPr>
          <w:rFonts w:ascii="Arial" w:hAnsi="Arial" w:cs="Arial"/>
        </w:rPr>
      </w:pPr>
      <w:r>
        <w:br w:type="page"/>
      </w:r>
    </w:p>
    <w:p w14:paraId="39BFCCA2" w14:textId="77777777" w:rsidR="00210436" w:rsidRDefault="00000000">
      <w:pPr>
        <w:spacing w:after="0"/>
        <w:jc w:val="center"/>
        <w:rPr>
          <w:rFonts w:ascii="Arial" w:hAnsi="Arial" w:cs="Arial"/>
          <w:sz w:val="36"/>
        </w:rPr>
      </w:pPr>
      <w:r>
        <w:rPr>
          <w:noProof/>
        </w:rPr>
        <w:lastRenderedPageBreak/>
        <w:drawing>
          <wp:anchor distT="0" distB="9525" distL="114300" distR="123190" simplePos="0" relativeHeight="2" behindDoc="0" locked="0" layoutInCell="1" allowOverlap="1" wp14:anchorId="34878502" wp14:editId="4E067A56">
            <wp:simplePos x="0" y="0"/>
            <wp:positionH relativeFrom="column">
              <wp:posOffset>5610225</wp:posOffset>
            </wp:positionH>
            <wp:positionV relativeFrom="paragraph">
              <wp:posOffset>-257175</wp:posOffset>
            </wp:positionV>
            <wp:extent cx="695325" cy="695325"/>
            <wp:effectExtent l="0" t="0" r="0" b="0"/>
            <wp:wrapNone/>
            <wp:docPr id="5" name="Image 4" descr="C:\Users\Boussier\Documents\Ecole Tib'o\PREAI\logo le black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C:\Users\Boussier\Documents\Ecole Tib'o\PREAI\logo le blackmaria.jpg"/>
                    <pic:cNvPicPr>
                      <a:picLocks noChangeAspect="1" noChangeArrowheads="1"/>
                    </pic:cNvPicPr>
                  </pic:nvPicPr>
                  <pic:blipFill>
                    <a:blip r:embed="rId5"/>
                    <a:stretch>
                      <a:fillRect/>
                    </a:stretch>
                  </pic:blipFill>
                  <pic:spPr bwMode="auto">
                    <a:xfrm>
                      <a:off x="0" y="0"/>
                      <a:ext cx="695325" cy="695325"/>
                    </a:xfrm>
                    <a:prstGeom prst="rect">
                      <a:avLst/>
                    </a:prstGeom>
                  </pic:spPr>
                </pic:pic>
              </a:graphicData>
            </a:graphic>
          </wp:anchor>
        </w:drawing>
      </w:r>
      <w:r>
        <w:rPr>
          <w:rFonts w:ascii="Arial" w:hAnsi="Arial" w:cs="Arial"/>
          <w:sz w:val="36"/>
        </w:rPr>
        <w:t>Fiche technique :</w:t>
      </w:r>
      <w:r>
        <w:rPr>
          <w:rFonts w:ascii="Arial" w:hAnsi="Arial" w:cs="Arial"/>
        </w:rPr>
        <w:t xml:space="preserve"> </w:t>
      </w:r>
      <w:r>
        <w:rPr>
          <w:rFonts w:ascii="Arial" w:hAnsi="Arial" w:cs="Arial"/>
          <w:i/>
          <w:sz w:val="36"/>
        </w:rPr>
        <w:t>Filme ta critique</w:t>
      </w:r>
    </w:p>
    <w:p w14:paraId="0E1A33B4" w14:textId="77777777" w:rsidR="00210436" w:rsidRDefault="00210436">
      <w:pPr>
        <w:spacing w:after="0"/>
        <w:jc w:val="both"/>
        <w:rPr>
          <w:rFonts w:ascii="Arial" w:hAnsi="Arial" w:cs="Arial"/>
        </w:rPr>
      </w:pPr>
    </w:p>
    <w:p w14:paraId="1E3E337E" w14:textId="77777777" w:rsidR="00210436" w:rsidRDefault="00210436">
      <w:pPr>
        <w:spacing w:after="0"/>
        <w:jc w:val="both"/>
        <w:rPr>
          <w:rFonts w:ascii="Arial" w:hAnsi="Arial" w:cs="Arial"/>
        </w:rPr>
      </w:pPr>
    </w:p>
    <w:p w14:paraId="534A3DF7" w14:textId="77777777" w:rsidR="00210436" w:rsidRDefault="00000000">
      <w:pPr>
        <w:spacing w:after="0"/>
        <w:jc w:val="both"/>
        <w:rPr>
          <w:rFonts w:ascii="Arial" w:hAnsi="Arial" w:cs="Arial"/>
          <w:b/>
          <w:sz w:val="24"/>
        </w:rPr>
      </w:pPr>
      <w:r>
        <w:rPr>
          <w:rFonts w:ascii="Arial" w:hAnsi="Arial" w:cs="Arial"/>
          <w:b/>
          <w:sz w:val="24"/>
        </w:rPr>
        <w:t>Les objectifs</w:t>
      </w:r>
    </w:p>
    <w:p w14:paraId="62381AB9" w14:textId="77777777" w:rsidR="00210436" w:rsidRDefault="00000000">
      <w:pPr>
        <w:spacing w:after="0"/>
        <w:jc w:val="both"/>
        <w:rPr>
          <w:rFonts w:ascii="Arial" w:hAnsi="Arial" w:cs="Arial"/>
        </w:rPr>
      </w:pPr>
      <w:r>
        <w:rPr>
          <w:rFonts w:ascii="Arial" w:hAnsi="Arial" w:cs="Arial"/>
        </w:rPr>
        <w:t>L’enseignant ne poursuit pas les mêmes objectifs que les élèves. Les élèves cherchent à réaliser le meilleur film possible, alors que le but de l’enseignant est de faire travailler ses élèves en groupe, à ce qu’ils gagnent en autonomie, à ce qu’ils maîtrisent les notions liées à l’analyse de l’image et se les approprient. Le concours est aussi l’occasion de proposer une action commune dans laquelle chacun aura besoin des capacités et des compétences de l’autre.</w:t>
      </w:r>
    </w:p>
    <w:p w14:paraId="1D661DED" w14:textId="77777777" w:rsidR="00210436" w:rsidRDefault="00210436">
      <w:pPr>
        <w:spacing w:after="0"/>
        <w:jc w:val="both"/>
        <w:rPr>
          <w:rFonts w:ascii="Arial" w:hAnsi="Arial" w:cs="Arial"/>
        </w:rPr>
      </w:pPr>
    </w:p>
    <w:p w14:paraId="7196C418" w14:textId="77777777" w:rsidR="00210436" w:rsidRDefault="00210436">
      <w:pPr>
        <w:spacing w:after="0"/>
        <w:jc w:val="both"/>
        <w:rPr>
          <w:rFonts w:ascii="Arial" w:hAnsi="Arial" w:cs="Arial"/>
        </w:rPr>
      </w:pPr>
    </w:p>
    <w:p w14:paraId="3FEDB2FF" w14:textId="77777777" w:rsidR="00210436" w:rsidRDefault="00000000">
      <w:pPr>
        <w:spacing w:after="0"/>
        <w:jc w:val="both"/>
        <w:rPr>
          <w:rFonts w:ascii="Arial" w:hAnsi="Arial" w:cs="Arial"/>
          <w:b/>
          <w:sz w:val="24"/>
        </w:rPr>
      </w:pPr>
      <w:r>
        <w:rPr>
          <w:rFonts w:ascii="Arial" w:hAnsi="Arial" w:cs="Arial"/>
          <w:b/>
          <w:sz w:val="24"/>
        </w:rPr>
        <w:t xml:space="preserve">L’inspiration </w:t>
      </w:r>
    </w:p>
    <w:p w14:paraId="1CF8B83B" w14:textId="77777777" w:rsidR="00210436" w:rsidRDefault="00000000">
      <w:pPr>
        <w:spacing w:after="0"/>
        <w:jc w:val="both"/>
        <w:rPr>
          <w:rFonts w:ascii="Arial" w:hAnsi="Arial" w:cs="Arial"/>
        </w:rPr>
      </w:pPr>
      <w:r>
        <w:rPr>
          <w:rFonts w:ascii="Arial" w:hAnsi="Arial" w:cs="Arial"/>
        </w:rPr>
        <w:t>Expliquer l’ensemble du projet aux élèves en leur donnant les tenants et les aboutissants.</w:t>
      </w:r>
    </w:p>
    <w:p w14:paraId="0CC06FE0" w14:textId="77777777" w:rsidR="00210436" w:rsidRDefault="00000000">
      <w:pPr>
        <w:spacing w:after="0"/>
        <w:jc w:val="both"/>
        <w:rPr>
          <w:rFonts w:ascii="Arial" w:hAnsi="Arial" w:cs="Arial"/>
        </w:rPr>
      </w:pPr>
      <w:r>
        <w:rPr>
          <w:rFonts w:ascii="Arial" w:hAnsi="Arial" w:cs="Arial"/>
        </w:rPr>
        <w:t>Partir toujours des représentations des élèves et de ce qu’ils regardent sur You Tube.</w:t>
      </w:r>
    </w:p>
    <w:p w14:paraId="4D909FF1" w14:textId="77777777" w:rsidR="00210436" w:rsidRDefault="00000000">
      <w:pPr>
        <w:spacing w:after="0"/>
        <w:jc w:val="both"/>
        <w:rPr>
          <w:rFonts w:ascii="Arial" w:hAnsi="Arial" w:cs="Arial"/>
        </w:rPr>
      </w:pPr>
      <w:r>
        <w:rPr>
          <w:rFonts w:ascii="Arial" w:hAnsi="Arial" w:cs="Arial"/>
        </w:rPr>
        <w:t>Expliquer les règles de la critique de film et les moyens de l’enrichir.</w:t>
      </w:r>
    </w:p>
    <w:p w14:paraId="4054C9E6" w14:textId="77777777" w:rsidR="00210436" w:rsidRDefault="00000000">
      <w:pPr>
        <w:spacing w:after="0"/>
        <w:jc w:val="both"/>
        <w:rPr>
          <w:rFonts w:ascii="Arial" w:hAnsi="Arial" w:cs="Arial"/>
        </w:rPr>
      </w:pPr>
      <w:r>
        <w:rPr>
          <w:rFonts w:ascii="Arial" w:hAnsi="Arial" w:cs="Arial"/>
        </w:rPr>
        <w:t xml:space="preserve">Leur présenter des vidéos de critique de films mais aussi des </w:t>
      </w:r>
      <w:proofErr w:type="spellStart"/>
      <w:r>
        <w:rPr>
          <w:rFonts w:ascii="Arial" w:hAnsi="Arial" w:cs="Arial"/>
        </w:rPr>
        <w:t>booktubes</w:t>
      </w:r>
      <w:proofErr w:type="spellEnd"/>
      <w:r>
        <w:rPr>
          <w:rFonts w:ascii="Arial" w:hAnsi="Arial" w:cs="Arial"/>
        </w:rPr>
        <w:t xml:space="preserve"> (présentation et critique de livres en vidéo) faits par des élèves.</w:t>
      </w:r>
    </w:p>
    <w:p w14:paraId="0FD2653C" w14:textId="77777777" w:rsidR="00210436" w:rsidRDefault="00210436">
      <w:pPr>
        <w:spacing w:after="0"/>
        <w:jc w:val="both"/>
        <w:rPr>
          <w:rFonts w:ascii="Arial" w:hAnsi="Arial" w:cs="Arial"/>
        </w:rPr>
      </w:pPr>
    </w:p>
    <w:p w14:paraId="158258C2" w14:textId="77777777" w:rsidR="00210436" w:rsidRDefault="00210436">
      <w:pPr>
        <w:spacing w:after="0"/>
        <w:jc w:val="both"/>
        <w:rPr>
          <w:rFonts w:ascii="Arial" w:hAnsi="Arial" w:cs="Arial"/>
        </w:rPr>
      </w:pPr>
    </w:p>
    <w:p w14:paraId="4493D987" w14:textId="77777777" w:rsidR="00210436" w:rsidRDefault="00000000">
      <w:pPr>
        <w:spacing w:after="0"/>
        <w:jc w:val="both"/>
        <w:rPr>
          <w:rFonts w:ascii="Arial" w:hAnsi="Arial" w:cs="Arial"/>
          <w:b/>
          <w:sz w:val="24"/>
        </w:rPr>
      </w:pPr>
      <w:r>
        <w:rPr>
          <w:rFonts w:ascii="Arial" w:hAnsi="Arial" w:cs="Arial"/>
          <w:b/>
          <w:sz w:val="24"/>
        </w:rPr>
        <w:t>Les ressources</w:t>
      </w:r>
    </w:p>
    <w:p w14:paraId="770CDBB8" w14:textId="77777777" w:rsidR="00210436" w:rsidRDefault="00000000">
      <w:pPr>
        <w:pStyle w:val="Paragraphedeliste"/>
        <w:numPr>
          <w:ilvl w:val="0"/>
          <w:numId w:val="1"/>
        </w:numPr>
        <w:spacing w:after="0"/>
        <w:jc w:val="both"/>
      </w:pPr>
      <w:r>
        <w:rPr>
          <w:rFonts w:ascii="Arial" w:hAnsi="Arial" w:cs="Arial"/>
        </w:rPr>
        <w:t xml:space="preserve">Les vidéos de présentation des films de Lycéens et apprentis au cinéma en Champagne-Ardenne par Laurent Delmas : </w:t>
      </w:r>
      <w:hyperlink r:id="rId11">
        <w:r>
          <w:rPr>
            <w:rStyle w:val="LienInternet"/>
            <w:rFonts w:ascii="Arial" w:hAnsi="Arial" w:cs="Arial"/>
          </w:rPr>
          <w:t>https://www.dailymotion.com/playlist/x3976n</w:t>
        </w:r>
      </w:hyperlink>
      <w:r>
        <w:rPr>
          <w:rFonts w:ascii="Arial" w:hAnsi="Arial" w:cs="Arial"/>
        </w:rPr>
        <w:t xml:space="preserve"> </w:t>
      </w:r>
    </w:p>
    <w:p w14:paraId="43560D37" w14:textId="77777777" w:rsidR="00210436" w:rsidRDefault="00000000">
      <w:pPr>
        <w:pStyle w:val="Paragraphedeliste"/>
        <w:numPr>
          <w:ilvl w:val="0"/>
          <w:numId w:val="1"/>
        </w:numPr>
        <w:spacing w:after="0"/>
        <w:jc w:val="both"/>
        <w:rPr>
          <w:rFonts w:ascii="Arial" w:hAnsi="Arial" w:cs="Arial"/>
        </w:rPr>
      </w:pPr>
      <w:r>
        <w:rPr>
          <w:rFonts w:ascii="Arial" w:hAnsi="Arial" w:cs="Arial"/>
        </w:rPr>
        <w:t>Pour découvrir les Youtubeurs cinéma :</w:t>
      </w:r>
    </w:p>
    <w:p w14:paraId="5745DC0F" w14:textId="77777777" w:rsidR="00210436" w:rsidRDefault="00000000">
      <w:pPr>
        <w:pStyle w:val="Paragraphedeliste"/>
        <w:spacing w:after="0"/>
        <w:ind w:left="927"/>
        <w:jc w:val="both"/>
      </w:pPr>
      <w:hyperlink r:id="rId12">
        <w:r>
          <w:rPr>
            <w:rStyle w:val="LienInternet"/>
            <w:rFonts w:ascii="Arial" w:hAnsi="Arial" w:cs="Arial"/>
          </w:rPr>
          <w:t>https://www.journaldugeek.com/critique/les-7-youtubeurs-cinemas-que-lon-vous-recommande-fortement/</w:t>
        </w:r>
      </w:hyperlink>
      <w:r>
        <w:rPr>
          <w:rFonts w:ascii="Arial" w:hAnsi="Arial" w:cs="Arial"/>
        </w:rPr>
        <w:t xml:space="preserve"> </w:t>
      </w:r>
    </w:p>
    <w:p w14:paraId="2E180690" w14:textId="77777777" w:rsidR="00210436" w:rsidRDefault="00000000">
      <w:pPr>
        <w:pStyle w:val="Paragraphedeliste"/>
        <w:numPr>
          <w:ilvl w:val="0"/>
          <w:numId w:val="1"/>
        </w:numPr>
        <w:spacing w:after="0"/>
        <w:jc w:val="both"/>
        <w:rPr>
          <w:rFonts w:ascii="Arial" w:hAnsi="Arial" w:cs="Arial"/>
        </w:rPr>
      </w:pPr>
      <w:r>
        <w:rPr>
          <w:rFonts w:ascii="Arial" w:hAnsi="Arial" w:cs="Arial"/>
        </w:rPr>
        <w:t xml:space="preserve">Un article sur la critique de film avec des vidéos en illustration : </w:t>
      </w:r>
    </w:p>
    <w:p w14:paraId="6AC0975B" w14:textId="77777777" w:rsidR="00210436" w:rsidRDefault="00000000">
      <w:pPr>
        <w:pStyle w:val="Paragraphedeliste"/>
        <w:spacing w:after="0"/>
        <w:ind w:left="927"/>
        <w:jc w:val="both"/>
      </w:pPr>
      <w:hyperlink r:id="rId13">
        <w:r>
          <w:rPr>
            <w:rStyle w:val="LienInternet"/>
            <w:rFonts w:ascii="Arial" w:hAnsi="Arial" w:cs="Arial"/>
          </w:rPr>
          <w:t>http://transmissionimpossible.org/la-critique-de-films/</w:t>
        </w:r>
      </w:hyperlink>
      <w:r>
        <w:rPr>
          <w:rFonts w:ascii="Arial" w:hAnsi="Arial" w:cs="Arial"/>
        </w:rPr>
        <w:t xml:space="preserve"> </w:t>
      </w:r>
    </w:p>
    <w:p w14:paraId="797B5E1D" w14:textId="77777777" w:rsidR="00210436" w:rsidRDefault="00000000">
      <w:pPr>
        <w:pStyle w:val="Paragraphedeliste"/>
        <w:numPr>
          <w:ilvl w:val="0"/>
          <w:numId w:val="1"/>
        </w:numPr>
        <w:spacing w:after="0"/>
        <w:jc w:val="both"/>
        <w:rPr>
          <w:rFonts w:ascii="Arial" w:hAnsi="Arial" w:cs="Arial"/>
        </w:rPr>
      </w:pPr>
      <w:r>
        <w:rPr>
          <w:rFonts w:ascii="Arial" w:hAnsi="Arial" w:cs="Arial"/>
        </w:rPr>
        <w:t>Comment faire des vidéos d’analyse filmique :</w:t>
      </w:r>
    </w:p>
    <w:p w14:paraId="0CD6797F" w14:textId="77777777" w:rsidR="00210436" w:rsidRDefault="00000000">
      <w:pPr>
        <w:pStyle w:val="Paragraphedeliste"/>
        <w:spacing w:after="0"/>
        <w:ind w:left="927"/>
        <w:jc w:val="both"/>
      </w:pPr>
      <w:hyperlink r:id="rId14">
        <w:r>
          <w:rPr>
            <w:rStyle w:val="LienInternet"/>
            <w:rFonts w:ascii="Arial" w:hAnsi="Arial" w:cs="Arial"/>
          </w:rPr>
          <w:t>http://upopi.ciclic.fr/transmettre/retours-d-experiences/realisation-d-une-video-d-analyse-filmique</w:t>
        </w:r>
      </w:hyperlink>
      <w:r>
        <w:rPr>
          <w:rFonts w:ascii="Arial" w:hAnsi="Arial" w:cs="Arial"/>
        </w:rPr>
        <w:t xml:space="preserve"> </w:t>
      </w:r>
    </w:p>
    <w:p w14:paraId="1AFFB376" w14:textId="77777777" w:rsidR="00210436" w:rsidRDefault="00000000">
      <w:pPr>
        <w:pStyle w:val="Paragraphedeliste"/>
        <w:numPr>
          <w:ilvl w:val="0"/>
          <w:numId w:val="1"/>
        </w:numPr>
        <w:spacing w:after="0"/>
        <w:jc w:val="both"/>
        <w:rPr>
          <w:rFonts w:ascii="Arial" w:hAnsi="Arial" w:cs="Arial"/>
        </w:rPr>
      </w:pPr>
      <w:r>
        <w:rPr>
          <w:rFonts w:ascii="Arial" w:hAnsi="Arial" w:cs="Arial"/>
        </w:rPr>
        <w:t>Une fiche de conseils pour filmer avec son téléphone portable :</w:t>
      </w:r>
    </w:p>
    <w:p w14:paraId="5E9483CB" w14:textId="77777777" w:rsidR="00210436" w:rsidRDefault="00000000">
      <w:pPr>
        <w:pStyle w:val="Paragraphedeliste"/>
        <w:spacing w:after="0"/>
        <w:ind w:left="927"/>
        <w:jc w:val="both"/>
      </w:pPr>
      <w:hyperlink r:id="rId15">
        <w:r>
          <w:rPr>
            <w:rStyle w:val="LienInternet"/>
            <w:rFonts w:ascii="Arial" w:hAnsi="Arial" w:cs="Arial"/>
          </w:rPr>
          <w:t>http://upopi.ciclic.fr/sites/default/files/fichiers/filmer_avec_un_trlrphone.pdf</w:t>
        </w:r>
      </w:hyperlink>
      <w:r>
        <w:rPr>
          <w:rFonts w:ascii="Arial" w:hAnsi="Arial" w:cs="Arial"/>
        </w:rPr>
        <w:t xml:space="preserve"> </w:t>
      </w:r>
    </w:p>
    <w:p w14:paraId="0290D8FE" w14:textId="77777777" w:rsidR="00210436" w:rsidRDefault="00000000">
      <w:pPr>
        <w:pStyle w:val="Paragraphedeliste"/>
        <w:numPr>
          <w:ilvl w:val="0"/>
          <w:numId w:val="1"/>
        </w:numPr>
        <w:spacing w:after="0"/>
        <w:jc w:val="both"/>
        <w:rPr>
          <w:rFonts w:ascii="Arial" w:hAnsi="Arial" w:cs="Arial"/>
        </w:rPr>
      </w:pPr>
      <w:r>
        <w:rPr>
          <w:rFonts w:ascii="Arial" w:hAnsi="Arial" w:cs="Arial"/>
        </w:rPr>
        <w:t>Pour créer une critique « automatique » sur le site d’Arte :</w:t>
      </w:r>
    </w:p>
    <w:p w14:paraId="09E13E60" w14:textId="77777777" w:rsidR="00210436" w:rsidRDefault="00000000">
      <w:pPr>
        <w:pStyle w:val="Paragraphedeliste"/>
        <w:spacing w:after="0"/>
        <w:ind w:left="927"/>
        <w:jc w:val="both"/>
      </w:pPr>
      <w:hyperlink r:id="rId16">
        <w:r>
          <w:rPr>
            <w:rStyle w:val="LienInternet"/>
            <w:rFonts w:ascii="Arial" w:hAnsi="Arial" w:cs="Arial"/>
          </w:rPr>
          <w:t>https://autograf.arte.tv/fr</w:t>
        </w:r>
      </w:hyperlink>
      <w:r>
        <w:rPr>
          <w:rFonts w:ascii="Arial" w:hAnsi="Arial" w:cs="Arial"/>
        </w:rPr>
        <w:t xml:space="preserve"> </w:t>
      </w:r>
    </w:p>
    <w:p w14:paraId="2122A1E6" w14:textId="77777777" w:rsidR="00210436" w:rsidRDefault="00000000">
      <w:pPr>
        <w:pStyle w:val="Paragraphedeliste"/>
        <w:numPr>
          <w:ilvl w:val="0"/>
          <w:numId w:val="1"/>
        </w:numPr>
        <w:spacing w:after="0"/>
        <w:jc w:val="both"/>
        <w:rPr>
          <w:rFonts w:ascii="Arial" w:hAnsi="Arial" w:cs="Arial"/>
        </w:rPr>
      </w:pPr>
      <w:r>
        <w:rPr>
          <w:rFonts w:ascii="Arial" w:hAnsi="Arial" w:cs="Arial"/>
        </w:rPr>
        <w:t xml:space="preserve">Un article du </w:t>
      </w:r>
      <w:proofErr w:type="gramStart"/>
      <w:r>
        <w:rPr>
          <w:rFonts w:ascii="Arial" w:hAnsi="Arial" w:cs="Arial"/>
        </w:rPr>
        <w:t>CLEMI  pour</w:t>
      </w:r>
      <w:proofErr w:type="gramEnd"/>
      <w:r>
        <w:rPr>
          <w:rFonts w:ascii="Arial" w:hAnsi="Arial" w:cs="Arial"/>
        </w:rPr>
        <w:t xml:space="preserve"> apprendre à repérer la publicité cachée sur You Tube :</w:t>
      </w:r>
    </w:p>
    <w:p w14:paraId="48A9C7CA" w14:textId="77777777" w:rsidR="00210436" w:rsidRDefault="00000000">
      <w:pPr>
        <w:pStyle w:val="Paragraphedeliste"/>
        <w:spacing w:after="0"/>
        <w:ind w:left="927"/>
        <w:jc w:val="both"/>
      </w:pPr>
      <w:hyperlink r:id="rId17">
        <w:r>
          <w:rPr>
            <w:rStyle w:val="LienInternet"/>
            <w:rFonts w:ascii="Arial" w:hAnsi="Arial" w:cs="Arial"/>
          </w:rPr>
          <w:t>https://www.clemi.fr/fr/ressources/nos-ressources-pedagogiques/ressources-pedagogiques/reperer-la-publicite-cachee-sur-youtube.html</w:t>
        </w:r>
      </w:hyperlink>
      <w:r>
        <w:rPr>
          <w:rFonts w:ascii="Arial" w:hAnsi="Arial" w:cs="Arial"/>
        </w:rPr>
        <w:t xml:space="preserve"> </w:t>
      </w:r>
    </w:p>
    <w:p w14:paraId="346279C5" w14:textId="77777777" w:rsidR="00210436" w:rsidRDefault="00000000">
      <w:pPr>
        <w:pStyle w:val="Paragraphedeliste"/>
        <w:numPr>
          <w:ilvl w:val="0"/>
          <w:numId w:val="1"/>
        </w:numPr>
        <w:spacing w:after="0"/>
        <w:jc w:val="both"/>
        <w:rPr>
          <w:rFonts w:ascii="Arial" w:hAnsi="Arial" w:cs="Arial"/>
        </w:rPr>
      </w:pPr>
      <w:r>
        <w:rPr>
          <w:rFonts w:ascii="Arial" w:hAnsi="Arial" w:cs="Arial"/>
        </w:rPr>
        <w:t>Un article du CLEMI sur le métier de Youtubeur :</w:t>
      </w:r>
    </w:p>
    <w:p w14:paraId="40E65395" w14:textId="77777777" w:rsidR="00210436" w:rsidRDefault="00000000">
      <w:pPr>
        <w:pStyle w:val="Paragraphedeliste"/>
        <w:spacing w:after="0"/>
        <w:ind w:left="927"/>
        <w:jc w:val="both"/>
      </w:pPr>
      <w:hyperlink r:id="rId18">
        <w:r>
          <w:rPr>
            <w:rStyle w:val="LienInternet"/>
            <w:rFonts w:ascii="Arial" w:hAnsi="Arial" w:cs="Arial"/>
          </w:rPr>
          <w:t>https://www.clemi.fr/fr/ressources/nos-ressources-pedagogiques/ressources-pedagogiques/youtubeurs-lage-du-talent.html</w:t>
        </w:r>
      </w:hyperlink>
      <w:r>
        <w:rPr>
          <w:rFonts w:ascii="Arial" w:hAnsi="Arial" w:cs="Arial"/>
        </w:rPr>
        <w:t xml:space="preserve"> </w:t>
      </w:r>
    </w:p>
    <w:p w14:paraId="5F214CE0" w14:textId="77777777" w:rsidR="00210436" w:rsidRDefault="00000000">
      <w:pPr>
        <w:pStyle w:val="Paragraphedeliste"/>
        <w:numPr>
          <w:ilvl w:val="0"/>
          <w:numId w:val="1"/>
        </w:numPr>
        <w:spacing w:after="0"/>
        <w:jc w:val="both"/>
        <w:rPr>
          <w:rFonts w:ascii="Arial" w:hAnsi="Arial" w:cs="Arial"/>
        </w:rPr>
      </w:pPr>
      <w:r>
        <w:rPr>
          <w:rFonts w:ascii="Arial" w:hAnsi="Arial" w:cs="Arial"/>
        </w:rPr>
        <w:t xml:space="preserve">Quelques vidéos didactiques de Pierre </w:t>
      </w:r>
      <w:proofErr w:type="spellStart"/>
      <w:r>
        <w:rPr>
          <w:rFonts w:ascii="Arial" w:hAnsi="Arial" w:cs="Arial"/>
        </w:rPr>
        <w:t>Lebaillif</w:t>
      </w:r>
      <w:proofErr w:type="spellEnd"/>
      <w:r>
        <w:rPr>
          <w:rFonts w:ascii="Arial" w:hAnsi="Arial" w:cs="Arial"/>
        </w:rPr>
        <w:t> :</w:t>
      </w:r>
    </w:p>
    <w:p w14:paraId="1B8F0DBC" w14:textId="77777777" w:rsidR="00210436" w:rsidRDefault="00000000">
      <w:pPr>
        <w:pStyle w:val="Paragraphedeliste"/>
        <w:spacing w:after="0"/>
        <w:ind w:left="927"/>
        <w:jc w:val="both"/>
      </w:pPr>
      <w:hyperlink r:id="rId19">
        <w:r>
          <w:rPr>
            <w:rStyle w:val="LienInternet"/>
            <w:rFonts w:ascii="Arial" w:hAnsi="Arial" w:cs="Arial"/>
          </w:rPr>
          <w:t>https://www.facebook.com/AnimareVideos/</w:t>
        </w:r>
      </w:hyperlink>
      <w:r>
        <w:rPr>
          <w:rFonts w:ascii="Arial" w:hAnsi="Arial" w:cs="Arial"/>
        </w:rPr>
        <w:t xml:space="preserve"> </w:t>
      </w:r>
    </w:p>
    <w:p w14:paraId="5A0EAF66" w14:textId="77777777" w:rsidR="00210436" w:rsidRDefault="00210436">
      <w:pPr>
        <w:spacing w:after="0"/>
        <w:jc w:val="both"/>
        <w:rPr>
          <w:rFonts w:ascii="Arial" w:hAnsi="Arial" w:cs="Arial"/>
        </w:rPr>
      </w:pPr>
    </w:p>
    <w:p w14:paraId="006BCE8D" w14:textId="77777777" w:rsidR="00210436" w:rsidRDefault="00210436">
      <w:pPr>
        <w:spacing w:after="0"/>
        <w:jc w:val="both"/>
        <w:rPr>
          <w:rFonts w:ascii="Arial" w:hAnsi="Arial" w:cs="Arial"/>
        </w:rPr>
      </w:pPr>
    </w:p>
    <w:p w14:paraId="42DF9951" w14:textId="77777777" w:rsidR="00210436" w:rsidRDefault="00000000">
      <w:pPr>
        <w:spacing w:after="0"/>
        <w:jc w:val="both"/>
        <w:rPr>
          <w:rFonts w:ascii="Arial" w:hAnsi="Arial" w:cs="Arial"/>
          <w:b/>
          <w:sz w:val="24"/>
        </w:rPr>
      </w:pPr>
      <w:r>
        <w:rPr>
          <w:rFonts w:ascii="Arial" w:hAnsi="Arial" w:cs="Arial"/>
          <w:b/>
          <w:sz w:val="24"/>
        </w:rPr>
        <w:t>Le cadre</w:t>
      </w:r>
    </w:p>
    <w:p w14:paraId="170984B5" w14:textId="77777777" w:rsidR="00210436" w:rsidRDefault="00000000">
      <w:pPr>
        <w:spacing w:after="0"/>
        <w:jc w:val="both"/>
        <w:rPr>
          <w:rFonts w:ascii="Arial" w:hAnsi="Arial" w:cs="Arial"/>
        </w:rPr>
      </w:pPr>
      <w:r>
        <w:rPr>
          <w:rFonts w:ascii="Arial" w:hAnsi="Arial" w:cs="Arial"/>
        </w:rPr>
        <w:t>Il ne faut pas limiter la liberté de création des élèves. Toutefois il est important de leur donner un cadre, une orientation concrète de travail. Chaque vidéo devra répondre au cahier des charges déterminé par le règlement.</w:t>
      </w:r>
    </w:p>
    <w:p w14:paraId="6334CF3F" w14:textId="77777777" w:rsidR="00210436" w:rsidRDefault="00210436">
      <w:pPr>
        <w:spacing w:after="0"/>
        <w:jc w:val="both"/>
        <w:rPr>
          <w:rFonts w:ascii="Arial" w:hAnsi="Arial" w:cs="Arial"/>
        </w:rPr>
      </w:pPr>
    </w:p>
    <w:p w14:paraId="7BFF8644" w14:textId="77777777" w:rsidR="00210436" w:rsidRDefault="00210436">
      <w:pPr>
        <w:spacing w:after="0"/>
        <w:jc w:val="both"/>
        <w:rPr>
          <w:rFonts w:ascii="Arial" w:hAnsi="Arial" w:cs="Arial"/>
        </w:rPr>
      </w:pPr>
    </w:p>
    <w:p w14:paraId="14CECB81" w14:textId="77777777" w:rsidR="00210436" w:rsidRDefault="00000000">
      <w:pPr>
        <w:spacing w:after="0"/>
        <w:jc w:val="both"/>
        <w:rPr>
          <w:rFonts w:ascii="Arial" w:hAnsi="Arial" w:cs="Arial"/>
        </w:rPr>
      </w:pPr>
      <w:r>
        <w:rPr>
          <w:rFonts w:ascii="Arial" w:hAnsi="Arial" w:cs="Arial"/>
          <w:b/>
          <w:sz w:val="24"/>
        </w:rPr>
        <w:t>Le matériel</w:t>
      </w:r>
    </w:p>
    <w:p w14:paraId="5C61BD72" w14:textId="77777777" w:rsidR="00210436" w:rsidRDefault="00000000">
      <w:pPr>
        <w:spacing w:after="0"/>
        <w:jc w:val="both"/>
        <w:rPr>
          <w:rFonts w:ascii="Arial" w:hAnsi="Arial" w:cs="Arial"/>
        </w:rPr>
      </w:pPr>
      <w:r>
        <w:rPr>
          <w:rFonts w:ascii="Arial" w:hAnsi="Arial" w:cs="Arial"/>
        </w:rPr>
        <w:t>Les élèves peuvent utiliser pour filmer un smartphone, un appareil photo ou un caméscope, peu importe.</w:t>
      </w:r>
    </w:p>
    <w:p w14:paraId="2CADB75A" w14:textId="77777777" w:rsidR="00210436" w:rsidRDefault="00000000">
      <w:pPr>
        <w:spacing w:after="0"/>
        <w:jc w:val="both"/>
        <w:rPr>
          <w:rFonts w:ascii="Arial" w:hAnsi="Arial" w:cs="Arial"/>
        </w:rPr>
      </w:pPr>
      <w:r>
        <w:rPr>
          <w:rFonts w:ascii="Arial" w:hAnsi="Arial" w:cs="Arial"/>
        </w:rPr>
        <w:lastRenderedPageBreak/>
        <w:t xml:space="preserve">Attention </w:t>
      </w:r>
      <w:proofErr w:type="gramStart"/>
      <w:r>
        <w:rPr>
          <w:rFonts w:ascii="Arial" w:hAnsi="Arial" w:cs="Arial"/>
        </w:rPr>
        <w:t>si il</w:t>
      </w:r>
      <w:proofErr w:type="gramEnd"/>
      <w:r>
        <w:rPr>
          <w:rFonts w:ascii="Arial" w:hAnsi="Arial" w:cs="Arial"/>
        </w:rPr>
        <w:t xml:space="preserve"> est très facile aujourd’hui d’avoir de belles images il est beaucoup plus compliqué d’obtenir un son satisfaisant.</w:t>
      </w:r>
    </w:p>
    <w:p w14:paraId="1F5FB19E" w14:textId="77777777" w:rsidR="00210436" w:rsidRDefault="00210436">
      <w:pPr>
        <w:spacing w:after="0"/>
        <w:jc w:val="both"/>
        <w:rPr>
          <w:rFonts w:ascii="Arial" w:hAnsi="Arial" w:cs="Arial"/>
        </w:rPr>
      </w:pPr>
    </w:p>
    <w:p w14:paraId="352DBD89" w14:textId="77777777" w:rsidR="00210436" w:rsidRDefault="00000000">
      <w:pPr>
        <w:spacing w:after="0"/>
        <w:jc w:val="both"/>
        <w:rPr>
          <w:rFonts w:ascii="Arial" w:hAnsi="Arial" w:cs="Arial"/>
        </w:rPr>
      </w:pPr>
      <w:r>
        <w:rPr>
          <w:rFonts w:ascii="Arial" w:hAnsi="Arial" w:cs="Arial"/>
          <w:b/>
          <w:sz w:val="24"/>
        </w:rPr>
        <w:t>Les étapes de travail</w:t>
      </w:r>
    </w:p>
    <w:p w14:paraId="36CD0105" w14:textId="77777777" w:rsidR="00210436" w:rsidRDefault="00000000">
      <w:pPr>
        <w:spacing w:after="0"/>
        <w:jc w:val="both"/>
        <w:rPr>
          <w:rFonts w:ascii="Arial" w:hAnsi="Arial" w:cs="Arial"/>
        </w:rPr>
      </w:pPr>
      <w:r>
        <w:rPr>
          <w:rFonts w:ascii="Arial" w:hAnsi="Arial" w:cs="Arial"/>
        </w:rPr>
        <w:t>Un film, quel qu’il soit, respecte toujours des étapes de travail précises :</w:t>
      </w:r>
    </w:p>
    <w:p w14:paraId="71ACE4E5" w14:textId="77777777" w:rsidR="00210436" w:rsidRDefault="00210436">
      <w:pPr>
        <w:spacing w:after="0"/>
        <w:jc w:val="both"/>
        <w:rPr>
          <w:rFonts w:ascii="Arial" w:hAnsi="Arial" w:cs="Arial"/>
        </w:rPr>
      </w:pPr>
    </w:p>
    <w:p w14:paraId="10D61B5B" w14:textId="77777777" w:rsidR="00210436" w:rsidRDefault="00000000">
      <w:pPr>
        <w:pStyle w:val="Paragraphedeliste"/>
        <w:numPr>
          <w:ilvl w:val="0"/>
          <w:numId w:val="1"/>
        </w:numPr>
        <w:spacing w:after="0"/>
        <w:jc w:val="both"/>
        <w:rPr>
          <w:rFonts w:ascii="Arial" w:hAnsi="Arial" w:cs="Arial"/>
        </w:rPr>
      </w:pPr>
      <w:r>
        <w:rPr>
          <w:rFonts w:ascii="Arial" w:hAnsi="Arial" w:cs="Arial"/>
          <w:b/>
        </w:rPr>
        <w:t>L’écriture</w:t>
      </w:r>
      <w:r>
        <w:rPr>
          <w:rFonts w:ascii="Arial" w:hAnsi="Arial" w:cs="Arial"/>
        </w:rPr>
        <w:t> : d’une note d’intention (quel film voulons-nous tourner ?), d’un scénario, de dialogues, d’un story-board (dessins du film avec les particularités techniques)</w:t>
      </w:r>
    </w:p>
    <w:p w14:paraId="00E436C6" w14:textId="77777777" w:rsidR="00210436" w:rsidRDefault="00000000">
      <w:pPr>
        <w:pStyle w:val="Paragraphedeliste"/>
        <w:numPr>
          <w:ilvl w:val="0"/>
          <w:numId w:val="1"/>
        </w:numPr>
        <w:spacing w:after="0"/>
        <w:jc w:val="both"/>
        <w:rPr>
          <w:rFonts w:ascii="Arial" w:hAnsi="Arial" w:cs="Arial"/>
        </w:rPr>
      </w:pPr>
      <w:r>
        <w:rPr>
          <w:rFonts w:ascii="Arial" w:hAnsi="Arial" w:cs="Arial"/>
          <w:b/>
        </w:rPr>
        <w:t>La préparation ou production</w:t>
      </w:r>
      <w:r>
        <w:rPr>
          <w:rFonts w:ascii="Arial" w:hAnsi="Arial" w:cs="Arial"/>
        </w:rPr>
        <w:t> : il faut organiser le tournage : savoir qui fait quoi, quel matériel est nécessaire, quels lieux seront utilisés, quelles autorisations sont indispensables… Des répétitions peuvent également être organisées.</w:t>
      </w:r>
    </w:p>
    <w:p w14:paraId="4E15ECB2" w14:textId="77777777" w:rsidR="00210436" w:rsidRDefault="00000000">
      <w:pPr>
        <w:pStyle w:val="Paragraphedeliste"/>
        <w:numPr>
          <w:ilvl w:val="0"/>
          <w:numId w:val="1"/>
        </w:numPr>
        <w:spacing w:after="0"/>
        <w:jc w:val="both"/>
        <w:rPr>
          <w:rFonts w:ascii="Arial" w:hAnsi="Arial" w:cs="Arial"/>
        </w:rPr>
      </w:pPr>
      <w:r>
        <w:rPr>
          <w:rFonts w:ascii="Arial" w:hAnsi="Arial" w:cs="Arial"/>
          <w:b/>
        </w:rPr>
        <w:t>Le tournage </w:t>
      </w:r>
      <w:r>
        <w:rPr>
          <w:rFonts w:ascii="Arial" w:hAnsi="Arial" w:cs="Arial"/>
        </w:rPr>
        <w:t>: c’est le moment le plus intense. Chacun sait ce qu’il a à faire. Il ne faut pas perdre de temps et être efficace. Attention aux prises de son, notamment dehors qui peuvent être très compliquées.</w:t>
      </w:r>
    </w:p>
    <w:p w14:paraId="3A264D4B" w14:textId="77777777" w:rsidR="00210436" w:rsidRDefault="00000000">
      <w:pPr>
        <w:pStyle w:val="Paragraphedeliste"/>
        <w:numPr>
          <w:ilvl w:val="0"/>
          <w:numId w:val="1"/>
        </w:numPr>
        <w:spacing w:after="0"/>
        <w:jc w:val="both"/>
        <w:rPr>
          <w:rFonts w:ascii="Arial" w:hAnsi="Arial" w:cs="Arial"/>
        </w:rPr>
      </w:pPr>
      <w:r>
        <w:rPr>
          <w:rFonts w:ascii="Arial" w:hAnsi="Arial" w:cs="Arial"/>
          <w:b/>
        </w:rPr>
        <w:t>Le montage </w:t>
      </w:r>
      <w:r>
        <w:rPr>
          <w:rFonts w:ascii="Arial" w:hAnsi="Arial" w:cs="Arial"/>
        </w:rPr>
        <w:t>: c’est le moment où l’on sélectionne les meilleures prises, où l’on associe les images et les sons. Le film peut se réécrire au montage. C’est une étape qui peut être menée par l’enseignant ou par les élèves. Attention, c’est une étape qui peut vite se révéler très chronophage.</w:t>
      </w:r>
    </w:p>
    <w:p w14:paraId="6A701960" w14:textId="77777777" w:rsidR="00210436" w:rsidRDefault="00000000">
      <w:pPr>
        <w:pStyle w:val="Paragraphedeliste"/>
        <w:numPr>
          <w:ilvl w:val="0"/>
          <w:numId w:val="1"/>
        </w:numPr>
        <w:spacing w:after="0"/>
        <w:jc w:val="both"/>
        <w:rPr>
          <w:rFonts w:ascii="Arial" w:hAnsi="Arial" w:cs="Arial"/>
        </w:rPr>
      </w:pPr>
      <w:r>
        <w:rPr>
          <w:rFonts w:ascii="Arial" w:hAnsi="Arial" w:cs="Arial"/>
          <w:b/>
        </w:rPr>
        <w:t>La distribution </w:t>
      </w:r>
      <w:r>
        <w:rPr>
          <w:rFonts w:ascii="Arial" w:hAnsi="Arial" w:cs="Arial"/>
        </w:rPr>
        <w:t>: c’est le moment de la diffusion du film. Il faut envoyer votre film sur une clé USB ou par mail via un site de transfert aux organisateurs. Le film sera ensuite diffusé sur la chaîne You Tube du concours Filme ta critique. Si vous souhaitez regarder le film en classe, pensez à demander un accès à You Tube à la personne responsable du réseau informatique de l’établissement.</w:t>
      </w:r>
    </w:p>
    <w:p w14:paraId="698A5DA0" w14:textId="77777777" w:rsidR="00210436" w:rsidRDefault="00210436">
      <w:pPr>
        <w:spacing w:after="0"/>
        <w:jc w:val="both"/>
        <w:rPr>
          <w:rFonts w:ascii="Arial" w:hAnsi="Arial" w:cs="Arial"/>
        </w:rPr>
      </w:pPr>
    </w:p>
    <w:p w14:paraId="7C36B696" w14:textId="77777777" w:rsidR="00210436" w:rsidRDefault="00210436">
      <w:pPr>
        <w:spacing w:after="0"/>
        <w:jc w:val="both"/>
        <w:rPr>
          <w:rFonts w:ascii="Arial" w:hAnsi="Arial" w:cs="Arial"/>
        </w:rPr>
      </w:pPr>
    </w:p>
    <w:p w14:paraId="5A07952C" w14:textId="77777777" w:rsidR="00210436" w:rsidRDefault="00000000">
      <w:pPr>
        <w:spacing w:after="0"/>
        <w:jc w:val="both"/>
        <w:rPr>
          <w:rFonts w:ascii="Arial" w:hAnsi="Arial" w:cs="Arial"/>
          <w:b/>
          <w:sz w:val="24"/>
        </w:rPr>
      </w:pPr>
      <w:r>
        <w:rPr>
          <w:rFonts w:ascii="Arial" w:hAnsi="Arial" w:cs="Arial"/>
          <w:b/>
          <w:sz w:val="24"/>
        </w:rPr>
        <w:t>Les pièges à éviter</w:t>
      </w:r>
    </w:p>
    <w:p w14:paraId="6FF29C69" w14:textId="77777777" w:rsidR="00210436" w:rsidRDefault="00000000">
      <w:pPr>
        <w:spacing w:after="0"/>
        <w:jc w:val="both"/>
        <w:rPr>
          <w:rFonts w:ascii="Arial" w:hAnsi="Arial" w:cs="Arial"/>
        </w:rPr>
      </w:pPr>
      <w:r>
        <w:rPr>
          <w:rFonts w:ascii="Arial" w:hAnsi="Arial" w:cs="Arial"/>
        </w:rPr>
        <w:t>Organisez votre travail bien en amont. N’hésitez pas à préparer un calendrier de votre projet, même s’il risque de ne pas vraiment être tenu, cela vous évitera de passer trop de temps sur le projet.</w:t>
      </w:r>
    </w:p>
    <w:p w14:paraId="496769C5" w14:textId="77777777" w:rsidR="00210436" w:rsidRDefault="00210436">
      <w:pPr>
        <w:spacing w:after="0"/>
        <w:jc w:val="both"/>
        <w:rPr>
          <w:rFonts w:ascii="Arial" w:hAnsi="Arial" w:cs="Arial"/>
        </w:rPr>
      </w:pPr>
    </w:p>
    <w:p w14:paraId="1F518DB3" w14:textId="77777777" w:rsidR="00210436" w:rsidRDefault="00000000">
      <w:pPr>
        <w:spacing w:after="0"/>
        <w:jc w:val="both"/>
        <w:rPr>
          <w:rFonts w:ascii="Arial" w:hAnsi="Arial" w:cs="Arial"/>
        </w:rPr>
      </w:pPr>
      <w:r>
        <w:rPr>
          <w:rFonts w:ascii="Arial" w:hAnsi="Arial" w:cs="Arial"/>
        </w:rPr>
        <w:t xml:space="preserve">Ne travaillez pas seul, essayez d’impliquer un ou deux collègues dans le projet. </w:t>
      </w:r>
    </w:p>
    <w:p w14:paraId="16B5CB6B" w14:textId="77777777" w:rsidR="00210436" w:rsidRDefault="00000000">
      <w:pPr>
        <w:spacing w:after="0"/>
        <w:jc w:val="both"/>
        <w:rPr>
          <w:rFonts w:ascii="Arial" w:hAnsi="Arial" w:cs="Arial"/>
        </w:rPr>
      </w:pPr>
      <w:r>
        <w:rPr>
          <w:rFonts w:ascii="Arial" w:hAnsi="Arial" w:cs="Arial"/>
        </w:rPr>
        <w:t>Communiquez sur le projet afin que chacun soit au courant et sache les difficultés que cela peut engendrer : administration, vie scolaire, collègues.</w:t>
      </w:r>
    </w:p>
    <w:p w14:paraId="574994F9" w14:textId="77777777" w:rsidR="00210436" w:rsidRDefault="00000000">
      <w:pPr>
        <w:spacing w:after="0"/>
        <w:jc w:val="both"/>
        <w:rPr>
          <w:rFonts w:ascii="Arial" w:hAnsi="Arial" w:cs="Arial"/>
        </w:rPr>
      </w:pPr>
      <w:r>
        <w:rPr>
          <w:rFonts w:ascii="Arial" w:hAnsi="Arial" w:cs="Arial"/>
        </w:rPr>
        <w:t xml:space="preserve">Faites particulièrement </w:t>
      </w:r>
      <w:r>
        <w:rPr>
          <w:rFonts w:ascii="Arial" w:hAnsi="Arial" w:cs="Arial"/>
          <w:b/>
        </w:rPr>
        <w:t>attention au son</w:t>
      </w:r>
      <w:r>
        <w:rPr>
          <w:rFonts w:ascii="Arial" w:hAnsi="Arial" w:cs="Arial"/>
        </w:rPr>
        <w:t xml:space="preserve"> qui est la plus grande difficulté lorsque l’on tourne en amateur.</w:t>
      </w:r>
    </w:p>
    <w:p w14:paraId="3CE4EAC6" w14:textId="77777777" w:rsidR="00210436" w:rsidRDefault="00210436">
      <w:pPr>
        <w:spacing w:after="0"/>
        <w:jc w:val="both"/>
        <w:rPr>
          <w:rFonts w:ascii="Arial" w:hAnsi="Arial" w:cs="Arial"/>
        </w:rPr>
      </w:pPr>
    </w:p>
    <w:p w14:paraId="350F915C" w14:textId="77777777" w:rsidR="00210436" w:rsidRDefault="00210436">
      <w:pPr>
        <w:spacing w:after="0"/>
        <w:jc w:val="both"/>
        <w:rPr>
          <w:rFonts w:ascii="Arial" w:hAnsi="Arial" w:cs="Arial"/>
        </w:rPr>
      </w:pPr>
    </w:p>
    <w:p w14:paraId="314851B0" w14:textId="77777777" w:rsidR="00210436" w:rsidRDefault="00210436">
      <w:pPr>
        <w:spacing w:after="0"/>
        <w:jc w:val="both"/>
        <w:rPr>
          <w:rFonts w:ascii="Arial" w:hAnsi="Arial" w:cs="Arial"/>
        </w:rPr>
      </w:pPr>
    </w:p>
    <w:p w14:paraId="3E72898E" w14:textId="77777777" w:rsidR="00210436" w:rsidRDefault="00000000">
      <w:pPr>
        <w:spacing w:after="0"/>
        <w:jc w:val="both"/>
        <w:rPr>
          <w:rFonts w:ascii="Arial" w:hAnsi="Arial" w:cs="Arial"/>
        </w:rPr>
      </w:pPr>
      <w:r>
        <w:rPr>
          <w:rFonts w:ascii="Arial" w:hAnsi="Arial" w:cs="Arial"/>
        </w:rPr>
        <w:t xml:space="preserve">N’hésitez pas à demander de l’aide ou des conseils : </w:t>
      </w:r>
    </w:p>
    <w:p w14:paraId="4B13E467" w14:textId="77777777" w:rsidR="00210436" w:rsidRDefault="00210436">
      <w:pPr>
        <w:pStyle w:val="Paragraphedeliste"/>
        <w:spacing w:after="0"/>
        <w:jc w:val="both"/>
        <w:rPr>
          <w:rStyle w:val="LienInternet"/>
          <w:rFonts w:ascii="Arial" w:hAnsi="Arial" w:cs="Arial"/>
        </w:rPr>
      </w:pPr>
    </w:p>
    <w:p w14:paraId="552E18C3" w14:textId="77777777" w:rsidR="00210436" w:rsidRDefault="00000000">
      <w:pPr>
        <w:pStyle w:val="Paragraphedeliste"/>
        <w:numPr>
          <w:ilvl w:val="0"/>
          <w:numId w:val="1"/>
        </w:numPr>
        <w:spacing w:after="0"/>
        <w:jc w:val="both"/>
      </w:pPr>
      <w:r>
        <w:rPr>
          <w:rFonts w:ascii="Arial" w:hAnsi="Arial" w:cs="Arial"/>
        </w:rPr>
        <w:t xml:space="preserve">Virginie Bénévent (coordinatrice du Blackmaria) : </w:t>
      </w:r>
      <w:hyperlink r:id="rId20">
        <w:r>
          <w:rPr>
            <w:rFonts w:ascii="Arial" w:hAnsi="Arial" w:cs="Arial"/>
          </w:rPr>
          <w:t xml:space="preserve"> </w:t>
        </w:r>
      </w:hyperlink>
      <w:hyperlink r:id="rId21">
        <w:r>
          <w:rPr>
            <w:rStyle w:val="LienInternet"/>
            <w:rFonts w:ascii="Arial" w:hAnsi="Arial" w:cs="Arial"/>
          </w:rPr>
          <w:t>coordination@leblackmaria.org</w:t>
        </w:r>
      </w:hyperlink>
      <w:hyperlink>
        <w:r>
          <w:rPr>
            <w:rFonts w:ascii="Arial" w:hAnsi="Arial" w:cs="Arial"/>
          </w:rPr>
          <w:t xml:space="preserve"> </w:t>
        </w:r>
      </w:hyperlink>
    </w:p>
    <w:p w14:paraId="6478C668" w14:textId="77777777" w:rsidR="00210436" w:rsidRDefault="00000000">
      <w:pPr>
        <w:pStyle w:val="Paragraphedeliste"/>
        <w:numPr>
          <w:ilvl w:val="0"/>
          <w:numId w:val="1"/>
        </w:numPr>
        <w:spacing w:after="0"/>
        <w:jc w:val="both"/>
      </w:pPr>
      <w:r>
        <w:rPr>
          <w:rFonts w:ascii="Arial" w:hAnsi="Arial" w:cs="Arial"/>
        </w:rPr>
        <w:t xml:space="preserve">Thibaut </w:t>
      </w:r>
      <w:proofErr w:type="spellStart"/>
      <w:r>
        <w:rPr>
          <w:rFonts w:ascii="Arial" w:hAnsi="Arial" w:cs="Arial"/>
        </w:rPr>
        <w:t>Boussier</w:t>
      </w:r>
      <w:proofErr w:type="spellEnd"/>
      <w:r>
        <w:rPr>
          <w:rFonts w:ascii="Arial" w:hAnsi="Arial" w:cs="Arial"/>
        </w:rPr>
        <w:t xml:space="preserve"> (service culturel du Blackmaria) : </w:t>
      </w:r>
      <w:hyperlink r:id="rId22">
        <w:r>
          <w:rPr>
            <w:rStyle w:val="LienInternet"/>
            <w:rFonts w:ascii="Arial" w:hAnsi="Arial" w:cs="Arial"/>
          </w:rPr>
          <w:t>thibaut-pierre.boussier@ac-reims.fr</w:t>
        </w:r>
      </w:hyperlink>
    </w:p>
    <w:p w14:paraId="08606E42" w14:textId="77777777" w:rsidR="00210436" w:rsidRDefault="00210436"/>
    <w:sectPr w:rsidR="0021043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notTrueType/>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2F2D"/>
    <w:multiLevelType w:val="multilevel"/>
    <w:tmpl w:val="130273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C143FA"/>
    <w:multiLevelType w:val="multilevel"/>
    <w:tmpl w:val="040ED56C"/>
    <w:lvl w:ilvl="0">
      <w:start w:val="1"/>
      <w:numFmt w:val="bullet"/>
      <w:lvlText w:val="-"/>
      <w:lvlJc w:val="left"/>
      <w:pPr>
        <w:ind w:left="927" w:hanging="36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16cid:durableId="90249259">
    <w:abstractNumId w:val="1"/>
  </w:num>
  <w:num w:numId="2" w16cid:durableId="110495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36"/>
    <w:rsid w:val="00210436"/>
    <w:rsid w:val="004F0F2A"/>
    <w:rsid w:val="00B44D20"/>
    <w:rsid w:val="00F5217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C8AD"/>
  <w15:docId w15:val="{4547DF19-68AF-4EA4-A8B3-8F90A785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556EBE"/>
    <w:rPr>
      <w:rFonts w:ascii="Tahoma" w:hAnsi="Tahoma" w:cs="Tahoma"/>
      <w:sz w:val="16"/>
      <w:szCs w:val="16"/>
    </w:rPr>
  </w:style>
  <w:style w:type="character" w:customStyle="1" w:styleId="LienInternet">
    <w:name w:val="Lien Internet"/>
    <w:basedOn w:val="Policepardfaut"/>
    <w:uiPriority w:val="99"/>
    <w:unhideWhenUsed/>
    <w:rsid w:val="00F063C7"/>
    <w:rPr>
      <w:color w:val="0000FF" w:themeColor="hyperlink"/>
      <w:u w:val="single"/>
    </w:rPr>
  </w:style>
  <w:style w:type="character" w:styleId="Lienhypertextesuivivisit">
    <w:name w:val="FollowedHyperlink"/>
    <w:basedOn w:val="Policepardfaut"/>
    <w:uiPriority w:val="99"/>
    <w:semiHidden/>
    <w:unhideWhenUsed/>
    <w:qFormat/>
    <w:rsid w:val="0015272B"/>
    <w:rPr>
      <w:color w:val="800080" w:themeColor="followedHyperlink"/>
      <w:u w:val="single"/>
    </w:rPr>
  </w:style>
  <w:style w:type="character" w:styleId="Mentionnonrsolue">
    <w:name w:val="Unresolved Mention"/>
    <w:basedOn w:val="Policepardfaut"/>
    <w:uiPriority w:val="99"/>
    <w:semiHidden/>
    <w:unhideWhenUsed/>
    <w:qFormat/>
    <w:rsid w:val="0072210E"/>
    <w:rPr>
      <w:color w:val="605E5C"/>
      <w:shd w:val="clear" w:color="auto" w:fill="E1DFDD"/>
    </w:rPr>
  </w:style>
  <w:style w:type="character" w:customStyle="1" w:styleId="ListLabel1">
    <w:name w:val="ListLabel 1"/>
    <w:qFormat/>
    <w:rPr>
      <w:rFonts w:ascii="Arial" w:hAnsi="Arial"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hAnsi="Arial" w:cs="Arial"/>
    </w:rPr>
  </w:style>
  <w:style w:type="character" w:customStyle="1" w:styleId="ListLabel6">
    <w:name w:val="ListLabel 6"/>
    <w:qFormat/>
    <w:rPr>
      <w:rFonts w:ascii="Arial" w:hAnsi="Arial" w:cs="Arial"/>
      <w:b/>
      <w:i/>
      <w:sz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19209A"/>
    <w:pPr>
      <w:ind w:left="720"/>
      <w:contextualSpacing/>
    </w:pPr>
  </w:style>
  <w:style w:type="paragraph" w:styleId="Textedebulles">
    <w:name w:val="Balloon Text"/>
    <w:basedOn w:val="Normal"/>
    <w:link w:val="TextedebullesCar"/>
    <w:uiPriority w:val="99"/>
    <w:semiHidden/>
    <w:unhideWhenUsed/>
    <w:qFormat/>
    <w:rsid w:val="00556EB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ibaut-pierre.boussier@ac-reims.fr" TargetMode="External"/><Relationship Id="rId13" Type="http://schemas.openxmlformats.org/officeDocument/2006/relationships/hyperlink" Target="http://transmissionimpossible.org/la-critique-de-films/" TargetMode="External"/><Relationship Id="rId18" Type="http://schemas.openxmlformats.org/officeDocument/2006/relationships/hyperlink" Target="https://www.clemi.fr/fr/ressources/nos-ressources-pedagogiques/ressources-pedagogiques/youtubeurs-lage-du-talent.html" TargetMode="External"/><Relationship Id="rId3" Type="http://schemas.openxmlformats.org/officeDocument/2006/relationships/settings" Target="settings.xml"/><Relationship Id="rId21" Type="http://schemas.openxmlformats.org/officeDocument/2006/relationships/hyperlink" Target="mailto:coordination@leblackmaria.org" TargetMode="External"/><Relationship Id="rId7" Type="http://schemas.openxmlformats.org/officeDocument/2006/relationships/hyperlink" Target="https://www.youtube.com/playlist?list=PLVpdM2-edXOxzb0hKreI1wT12a1txULeA" TargetMode="External"/><Relationship Id="rId12" Type="http://schemas.openxmlformats.org/officeDocument/2006/relationships/hyperlink" Target="https://www.journaldugeek.com/critique/les-7-youtubeurs-cinemas-que-lon-vous-recommande-fortement/" TargetMode="External"/><Relationship Id="rId17" Type="http://schemas.openxmlformats.org/officeDocument/2006/relationships/hyperlink" Target="https://www.clemi.fr/fr/ressources/nos-ressources-pedagogiques/ressources-pedagogiques/reperer-la-publicite-cachee-sur-youtube.html" TargetMode="External"/><Relationship Id="rId2" Type="http://schemas.openxmlformats.org/officeDocument/2006/relationships/styles" Target="styles.xml"/><Relationship Id="rId16" Type="http://schemas.openxmlformats.org/officeDocument/2006/relationships/hyperlink" Target="https://autograf.arte.tv/fr" TargetMode="External"/><Relationship Id="rId20" Type="http://schemas.openxmlformats.org/officeDocument/2006/relationships/hyperlink" Target="mailto:benedictedidier.tcb@gmail.com" TargetMode="External"/><Relationship Id="rId1" Type="http://schemas.openxmlformats.org/officeDocument/2006/relationships/numbering" Target="numbering.xml"/><Relationship Id="rId6" Type="http://schemas.openxmlformats.org/officeDocument/2006/relationships/hyperlink" Target="mailto:thibaut-pierre.boussier@ac-reims.fr" TargetMode="External"/><Relationship Id="rId11" Type="http://schemas.openxmlformats.org/officeDocument/2006/relationships/hyperlink" Target="https://www.dailymotion.com/playlist/x3976n"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upopi.ciclic.fr/sites/default/files/fichiers/filmer_avec_un_trlrphone.pdf" TargetMode="External"/><Relationship Id="rId23" Type="http://schemas.openxmlformats.org/officeDocument/2006/relationships/fontTable" Target="fontTable.xml"/><Relationship Id="rId10" Type="http://schemas.openxmlformats.org/officeDocument/2006/relationships/hyperlink" Target="mailto:filmetacritique@gmail.com" TargetMode="External"/><Relationship Id="rId19" Type="http://schemas.openxmlformats.org/officeDocument/2006/relationships/hyperlink" Target="https://www.facebook.com/AnimareVideos/" TargetMode="External"/><Relationship Id="rId4" Type="http://schemas.openxmlformats.org/officeDocument/2006/relationships/webSettings" Target="webSettings.xml"/><Relationship Id="rId9" Type="http://schemas.openxmlformats.org/officeDocument/2006/relationships/hyperlink" Target="mailto:thibaut-pierre.boussier@ac-reims.fr" TargetMode="External"/><Relationship Id="rId14" Type="http://schemas.openxmlformats.org/officeDocument/2006/relationships/hyperlink" Target="http://upopi.ciclic.fr/transmettre/retours-d-experiences/realisation-d-une-video-d-analyse-filmique" TargetMode="External"/><Relationship Id="rId22" Type="http://schemas.openxmlformats.org/officeDocument/2006/relationships/hyperlink" Target="mailto:thibaut-pierre.boussier@ac-reim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2221</Words>
  <Characters>12217</Characters>
  <Application>Microsoft Office Word</Application>
  <DocSecurity>0</DocSecurity>
  <Lines>101</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Boussier</dc:creator>
  <dc:description/>
  <cp:lastModifiedBy>jérome descamps</cp:lastModifiedBy>
  <cp:revision>2</cp:revision>
  <cp:lastPrinted>2018-10-06T16:20:00Z</cp:lastPrinted>
  <dcterms:created xsi:type="dcterms:W3CDTF">2023-01-12T14:31:00Z</dcterms:created>
  <dcterms:modified xsi:type="dcterms:W3CDTF">2023-01-12T14:31:00Z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